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47" w:type="pct"/>
        <w:tblCellMar>
          <w:left w:w="0" w:type="dxa"/>
          <w:right w:w="0" w:type="dxa"/>
        </w:tblCellMar>
        <w:tblLook w:val="0000" w:firstRow="0" w:lastRow="0" w:firstColumn="0" w:lastColumn="0" w:noHBand="0" w:noVBand="0"/>
      </w:tblPr>
      <w:tblGrid>
        <w:gridCol w:w="3865"/>
        <w:gridCol w:w="5696"/>
      </w:tblGrid>
      <w:tr w:rsidR="009A429B" w14:paraId="4D0947A5" w14:textId="77777777" w:rsidTr="003732F0">
        <w:trPr>
          <w:trHeight w:val="709"/>
        </w:trPr>
        <w:tc>
          <w:tcPr>
            <w:tcW w:w="2021" w:type="pct"/>
            <w:tcMar>
              <w:top w:w="0" w:type="dxa"/>
              <w:left w:w="108" w:type="dxa"/>
              <w:bottom w:w="0" w:type="dxa"/>
              <w:right w:w="108" w:type="dxa"/>
            </w:tcMar>
          </w:tcPr>
          <w:p w14:paraId="4CA9E237" w14:textId="00568883" w:rsidR="009A429B" w:rsidRDefault="009A429B" w:rsidP="003732F0">
            <w:pPr>
              <w:jc w:val="center"/>
              <w:rPr>
                <w:b/>
                <w:bCs/>
                <w:sz w:val="28"/>
                <w:szCs w:val="28"/>
                <w:lang w:val="vi-VN"/>
              </w:rPr>
            </w:pPr>
            <w:r>
              <w:rPr>
                <w:b/>
                <w:bCs/>
                <w:noProof/>
                <w:sz w:val="28"/>
                <w:szCs w:val="28"/>
                <w:lang w:val="en-US" w:eastAsia="zh-CN"/>
              </w:rPr>
              <mc:AlternateContent>
                <mc:Choice Requires="wps">
                  <w:drawing>
                    <wp:anchor distT="0" distB="0" distL="114300" distR="114300" simplePos="0" relativeHeight="251660288" behindDoc="0" locked="0" layoutInCell="1" allowOverlap="1" wp14:anchorId="3330850D" wp14:editId="688CE5BE">
                      <wp:simplePos x="0" y="0"/>
                      <wp:positionH relativeFrom="column">
                        <wp:posOffset>563245</wp:posOffset>
                      </wp:positionH>
                      <wp:positionV relativeFrom="paragraph">
                        <wp:posOffset>434340</wp:posOffset>
                      </wp:positionV>
                      <wp:extent cx="966470" cy="0"/>
                      <wp:effectExtent l="5080" t="13970" r="9525" b="5080"/>
                      <wp:wrapNone/>
                      <wp:docPr id="69146243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0942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35pt,34.2pt" to="120.4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"/>
                  </w:pict>
                </mc:Fallback>
              </mc:AlternateContent>
            </w:r>
            <w:r>
              <w:rPr>
                <w:b/>
                <w:sz w:val="28"/>
                <w:szCs w:val="28"/>
              </w:rPr>
              <w:t>ỦY BAN NHÂN DÂN</w:t>
            </w:r>
            <w:r>
              <w:rPr>
                <w:b/>
                <w:bCs/>
                <w:sz w:val="28"/>
                <w:szCs w:val="28"/>
              </w:rPr>
              <w:br/>
            </w:r>
            <w:r>
              <w:rPr>
                <w:b/>
                <w:sz w:val="28"/>
                <w:szCs w:val="28"/>
              </w:rPr>
              <w:t>TỈNH BÀ RỊA - VŨNG TÀU</w:t>
            </w:r>
          </w:p>
        </w:tc>
        <w:tc>
          <w:tcPr>
            <w:tcW w:w="2979" w:type="pct"/>
            <w:tcMar>
              <w:top w:w="0" w:type="dxa"/>
              <w:left w:w="108" w:type="dxa"/>
              <w:bottom w:w="0" w:type="dxa"/>
              <w:right w:w="108" w:type="dxa"/>
            </w:tcMar>
          </w:tcPr>
          <w:p w14:paraId="2C582828" w14:textId="2259F050" w:rsidR="009A429B" w:rsidRDefault="009A429B" w:rsidP="003732F0">
            <w:pPr>
              <w:ind w:left="-104" w:right="-44"/>
              <w:jc w:val="center"/>
              <w:rPr>
                <w:sz w:val="26"/>
                <w:szCs w:val="26"/>
                <w:lang w:val="vi-VN"/>
              </w:rPr>
            </w:pPr>
            <w:r>
              <w:rPr>
                <w:b/>
                <w:bCs/>
                <w:noProof/>
                <w:sz w:val="26"/>
                <w:szCs w:val="26"/>
                <w:lang w:val="en-US" w:eastAsia="zh-CN"/>
              </w:rPr>
              <mc:AlternateContent>
                <mc:Choice Requires="wps">
                  <w:drawing>
                    <wp:anchor distT="0" distB="0" distL="114300" distR="114300" simplePos="0" relativeHeight="251659264" behindDoc="0" locked="0" layoutInCell="1" allowOverlap="1" wp14:anchorId="676D10E6" wp14:editId="2654E821">
                      <wp:simplePos x="0" y="0"/>
                      <wp:positionH relativeFrom="column">
                        <wp:posOffset>602615</wp:posOffset>
                      </wp:positionH>
                      <wp:positionV relativeFrom="paragraph">
                        <wp:posOffset>417830</wp:posOffset>
                      </wp:positionV>
                      <wp:extent cx="2237740" cy="0"/>
                      <wp:effectExtent l="11430" t="6985" r="8255" b="12065"/>
                      <wp:wrapNone/>
                      <wp:docPr id="1643061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7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3592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5pt,32.9pt" to="223.6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"/>
                  </w:pict>
                </mc:Fallback>
              </mc:AlternateContent>
            </w:r>
            <w:r>
              <w:rPr>
                <w:b/>
                <w:bCs/>
                <w:sz w:val="26"/>
                <w:szCs w:val="26"/>
              </w:rPr>
              <w:t>CỘNG HÒA XÃ HỘI CHỦ NGHĨA VIỆT NAM</w:t>
            </w:r>
            <w:r>
              <w:rPr>
                <w:b/>
                <w:bCs/>
                <w:sz w:val="26"/>
                <w:szCs w:val="26"/>
              </w:rPr>
              <w:br/>
            </w:r>
            <w:proofErr w:type="spellStart"/>
            <w:r>
              <w:rPr>
                <w:b/>
                <w:bCs/>
                <w:sz w:val="28"/>
                <w:szCs w:val="28"/>
              </w:rPr>
              <w:t>Độc</w:t>
            </w:r>
            <w:proofErr w:type="spellEnd"/>
            <w:r>
              <w:rPr>
                <w:b/>
                <w:bCs/>
                <w:sz w:val="28"/>
                <w:szCs w:val="28"/>
              </w:rPr>
              <w:t xml:space="preserve"> </w:t>
            </w:r>
            <w:proofErr w:type="spellStart"/>
            <w:r>
              <w:rPr>
                <w:b/>
                <w:bCs/>
                <w:sz w:val="28"/>
                <w:szCs w:val="28"/>
              </w:rPr>
              <w:t>lập</w:t>
            </w:r>
            <w:proofErr w:type="spellEnd"/>
            <w:r>
              <w:rPr>
                <w:b/>
                <w:bCs/>
                <w:sz w:val="28"/>
                <w:szCs w:val="28"/>
              </w:rPr>
              <w:t xml:space="preserve"> – </w:t>
            </w:r>
            <w:proofErr w:type="spellStart"/>
            <w:r>
              <w:rPr>
                <w:b/>
                <w:bCs/>
                <w:sz w:val="28"/>
                <w:szCs w:val="28"/>
              </w:rPr>
              <w:t>Tự</w:t>
            </w:r>
            <w:proofErr w:type="spellEnd"/>
            <w:r>
              <w:rPr>
                <w:b/>
                <w:bCs/>
                <w:sz w:val="28"/>
                <w:szCs w:val="28"/>
              </w:rPr>
              <w:t xml:space="preserve"> do – </w:t>
            </w:r>
            <w:proofErr w:type="spellStart"/>
            <w:r>
              <w:rPr>
                <w:b/>
                <w:bCs/>
                <w:sz w:val="28"/>
                <w:szCs w:val="28"/>
              </w:rPr>
              <w:t>Hạnh</w:t>
            </w:r>
            <w:proofErr w:type="spellEnd"/>
            <w:r>
              <w:rPr>
                <w:b/>
                <w:bCs/>
                <w:sz w:val="28"/>
                <w:szCs w:val="28"/>
              </w:rPr>
              <w:t xml:space="preserve"> </w:t>
            </w:r>
            <w:proofErr w:type="spellStart"/>
            <w:r>
              <w:rPr>
                <w:b/>
                <w:bCs/>
                <w:sz w:val="28"/>
                <w:szCs w:val="28"/>
              </w:rPr>
              <w:t>phúc</w:t>
            </w:r>
            <w:proofErr w:type="spellEnd"/>
          </w:p>
        </w:tc>
      </w:tr>
      <w:tr w:rsidR="009A429B" w14:paraId="4C93F29E" w14:textId="77777777" w:rsidTr="003732F0">
        <w:trPr>
          <w:trHeight w:val="170"/>
        </w:trPr>
        <w:tc>
          <w:tcPr>
            <w:tcW w:w="2021" w:type="pct"/>
            <w:tcMar>
              <w:top w:w="0" w:type="dxa"/>
              <w:left w:w="108" w:type="dxa"/>
              <w:bottom w:w="0" w:type="dxa"/>
              <w:right w:w="108" w:type="dxa"/>
            </w:tcMar>
          </w:tcPr>
          <w:p w14:paraId="780E58DC" w14:textId="77777777" w:rsidR="009A429B" w:rsidRDefault="009A429B" w:rsidP="003732F0">
            <w:pPr>
              <w:widowControl w:val="0"/>
              <w:spacing w:before="120"/>
              <w:jc w:val="center"/>
              <w:rPr>
                <w:sz w:val="28"/>
                <w:szCs w:val="28"/>
              </w:rPr>
            </w:pPr>
            <w:proofErr w:type="spellStart"/>
            <w:r>
              <w:rPr>
                <w:sz w:val="28"/>
                <w:szCs w:val="28"/>
              </w:rPr>
              <w:t>Số</w:t>
            </w:r>
            <w:proofErr w:type="spellEnd"/>
            <w:r>
              <w:rPr>
                <w:sz w:val="28"/>
                <w:szCs w:val="28"/>
              </w:rPr>
              <w:t>:          /2025/QĐ-UBND</w:t>
            </w:r>
          </w:p>
        </w:tc>
        <w:tc>
          <w:tcPr>
            <w:tcW w:w="2979" w:type="pct"/>
            <w:tcMar>
              <w:top w:w="0" w:type="dxa"/>
              <w:left w:w="108" w:type="dxa"/>
              <w:bottom w:w="0" w:type="dxa"/>
              <w:right w:w="108" w:type="dxa"/>
            </w:tcMar>
          </w:tcPr>
          <w:p w14:paraId="5973DA8B" w14:textId="77777777" w:rsidR="009A429B" w:rsidRDefault="009A429B" w:rsidP="003732F0">
            <w:pPr>
              <w:widowControl w:val="0"/>
              <w:spacing w:before="120"/>
              <w:jc w:val="center"/>
              <w:rPr>
                <w:sz w:val="28"/>
                <w:szCs w:val="28"/>
                <w:lang w:val="vi-VN"/>
              </w:rPr>
            </w:pPr>
            <w:proofErr w:type="spellStart"/>
            <w:r>
              <w:rPr>
                <w:i/>
                <w:sz w:val="28"/>
                <w:szCs w:val="28"/>
              </w:rPr>
              <w:t>Bà</w:t>
            </w:r>
            <w:proofErr w:type="spellEnd"/>
            <w:r>
              <w:rPr>
                <w:i/>
                <w:sz w:val="28"/>
                <w:szCs w:val="28"/>
              </w:rPr>
              <w:t xml:space="preserve"> </w:t>
            </w:r>
            <w:proofErr w:type="spellStart"/>
            <w:r>
              <w:rPr>
                <w:i/>
                <w:sz w:val="28"/>
                <w:szCs w:val="28"/>
              </w:rPr>
              <w:t>Rịa</w:t>
            </w:r>
            <w:proofErr w:type="spellEnd"/>
            <w:r>
              <w:rPr>
                <w:i/>
                <w:sz w:val="28"/>
                <w:szCs w:val="28"/>
              </w:rPr>
              <w:t xml:space="preserve"> - </w:t>
            </w:r>
            <w:proofErr w:type="spellStart"/>
            <w:r>
              <w:rPr>
                <w:i/>
                <w:sz w:val="28"/>
                <w:szCs w:val="28"/>
              </w:rPr>
              <w:t>Vũng</w:t>
            </w:r>
            <w:proofErr w:type="spellEnd"/>
            <w:r>
              <w:rPr>
                <w:i/>
                <w:sz w:val="28"/>
                <w:szCs w:val="28"/>
              </w:rPr>
              <w:t xml:space="preserve"> </w:t>
            </w:r>
            <w:proofErr w:type="spellStart"/>
            <w:r>
              <w:rPr>
                <w:i/>
                <w:sz w:val="28"/>
                <w:szCs w:val="28"/>
              </w:rPr>
              <w:t>Tàu</w:t>
            </w:r>
            <w:proofErr w:type="spellEnd"/>
            <w:r>
              <w:rPr>
                <w:i/>
                <w:sz w:val="28"/>
                <w:szCs w:val="28"/>
              </w:rPr>
              <w:t xml:space="preserve">, </w:t>
            </w:r>
            <w:proofErr w:type="spellStart"/>
            <w:r>
              <w:rPr>
                <w:i/>
                <w:sz w:val="28"/>
                <w:szCs w:val="28"/>
              </w:rPr>
              <w:t>ngày</w:t>
            </w:r>
            <w:proofErr w:type="spellEnd"/>
            <w:r>
              <w:rPr>
                <w:i/>
                <w:sz w:val="28"/>
                <w:szCs w:val="28"/>
              </w:rPr>
              <w:t xml:space="preserve">      </w:t>
            </w:r>
            <w:proofErr w:type="spellStart"/>
            <w:r>
              <w:rPr>
                <w:i/>
                <w:sz w:val="28"/>
                <w:szCs w:val="28"/>
              </w:rPr>
              <w:t>tháng</w:t>
            </w:r>
            <w:proofErr w:type="spellEnd"/>
            <w:r>
              <w:rPr>
                <w:i/>
                <w:sz w:val="28"/>
                <w:szCs w:val="28"/>
              </w:rPr>
              <w:t xml:space="preserve">     </w:t>
            </w:r>
            <w:proofErr w:type="spellStart"/>
            <w:r>
              <w:rPr>
                <w:i/>
                <w:sz w:val="28"/>
                <w:szCs w:val="28"/>
              </w:rPr>
              <w:t>năm</w:t>
            </w:r>
            <w:proofErr w:type="spellEnd"/>
            <w:r>
              <w:rPr>
                <w:i/>
                <w:sz w:val="28"/>
                <w:szCs w:val="28"/>
              </w:rPr>
              <w:t xml:space="preserve"> 2025</w:t>
            </w:r>
          </w:p>
        </w:tc>
      </w:tr>
    </w:tbl>
    <w:p w14:paraId="62CF755B" w14:textId="6319B1CD" w:rsidR="009A429B" w:rsidRDefault="009A429B" w:rsidP="009A429B">
      <w:pPr>
        <w:pStyle w:val="Heading4"/>
        <w:spacing w:before="0" w:after="0"/>
        <w:rPr>
          <w:i w:val="0"/>
          <w:szCs w:val="30"/>
          <w:lang w:val="vi-VN"/>
        </w:rPr>
      </w:pPr>
      <w:r>
        <w:rPr>
          <w:noProof/>
          <w:lang w:eastAsia="zh-CN"/>
        </w:rPr>
        <mc:AlternateContent>
          <mc:Choice Requires="wps">
            <w:drawing>
              <wp:anchor distT="45720" distB="45720" distL="114300" distR="114300" simplePos="0" relativeHeight="251662336" behindDoc="0" locked="0" layoutInCell="1" allowOverlap="1" wp14:anchorId="5E2E24D7" wp14:editId="6EBCFBED">
                <wp:simplePos x="0" y="0"/>
                <wp:positionH relativeFrom="column">
                  <wp:posOffset>104140</wp:posOffset>
                </wp:positionH>
                <wp:positionV relativeFrom="paragraph">
                  <wp:posOffset>175260</wp:posOffset>
                </wp:positionV>
                <wp:extent cx="1675765" cy="499745"/>
                <wp:effectExtent l="12700" t="9525" r="6985" b="5080"/>
                <wp:wrapNone/>
                <wp:docPr id="9682524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765" cy="4997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B65D26" w14:textId="77777777" w:rsidR="009A429B" w:rsidRDefault="009A429B" w:rsidP="009A429B">
                            <w:pPr>
                              <w:jc w:val="center"/>
                              <w:rPr>
                                <w:b/>
                                <w:bCs/>
                                <w:sz w:val="28"/>
                                <w:lang w:val="en-US"/>
                              </w:rPr>
                            </w:pPr>
                            <w:r>
                              <w:rPr>
                                <w:b/>
                                <w:bCs/>
                                <w:sz w:val="28"/>
                              </w:rPr>
                              <w:t>DỰ THẢO</w:t>
                            </w:r>
                            <w:r>
                              <w:rPr>
                                <w:b/>
                                <w:bCs/>
                                <w:sz w:val="28"/>
                                <w:lang w:val="en-US"/>
                              </w:rPr>
                              <w:t xml:space="preserve"> 1</w:t>
                            </w:r>
                          </w:p>
                          <w:p w14:paraId="112033E7" w14:textId="62A23002" w:rsidR="009A429B" w:rsidRDefault="009A429B" w:rsidP="009A429B">
                            <w:pPr>
                              <w:jc w:val="center"/>
                              <w:rPr>
                                <w:sz w:val="28"/>
                                <w:lang w:val="en-US"/>
                              </w:rPr>
                            </w:pPr>
                            <w:proofErr w:type="spellStart"/>
                            <w:r>
                              <w:rPr>
                                <w:sz w:val="28"/>
                                <w:lang w:val="en-US"/>
                              </w:rPr>
                              <w:t>Ngày</w:t>
                            </w:r>
                            <w:proofErr w:type="spellEnd"/>
                            <w:r>
                              <w:rPr>
                                <w:sz w:val="28"/>
                                <w:lang w:val="en-US"/>
                              </w:rPr>
                              <w:t xml:space="preserve"> 2</w:t>
                            </w:r>
                            <w:r w:rsidR="002B0AB2">
                              <w:rPr>
                                <w:sz w:val="28"/>
                                <w:lang w:val="en-US"/>
                              </w:rPr>
                              <w:t>8</w:t>
                            </w:r>
                            <w:r>
                              <w:rPr>
                                <w:sz w:val="28"/>
                                <w:lang w:val="en-US"/>
                              </w:rPr>
                              <w:t>/3/2025</w:t>
                            </w:r>
                          </w:p>
                          <w:p w14:paraId="1B73E822" w14:textId="77777777" w:rsidR="009A429B" w:rsidRDefault="009A429B" w:rsidP="009A429B">
                            <w:pPr>
                              <w:jc w:val="center"/>
                              <w:rPr>
                                <w:b/>
                                <w:bCs/>
                                <w:sz w:val="2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2E24D7" id="_x0000_t202" coordsize="21600,21600" o:spt="202" path="m,l,21600r21600,l21600,xe">
                <v:stroke joinstyle="miter"/>
                <v:path gradientshapeok="t" o:connecttype="rect"/>
              </v:shapetype>
              <v:shape id="Text Box 2" o:spid="_x0000_s1026" type="#_x0000_t202" style="position:absolute;margin-left:8.2pt;margin-top:13.8pt;width:131.95pt;height:39.3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">
                <v:textbox>
                  <w:txbxContent>
                    <w:p w14:paraId="0AB65D26" w14:textId="77777777" w:rsidR="009A429B" w:rsidRDefault="009A429B" w:rsidP="009A429B">
                      <w:pPr>
                        <w:jc w:val="center"/>
                        <w:rPr>
                          <w:b/>
                          <w:bCs/>
                          <w:sz w:val="28"/>
                          <w:lang w:val="en-US"/>
                        </w:rPr>
                      </w:pPr>
                      <w:r>
                        <w:rPr>
                          <w:b/>
                          <w:bCs/>
                          <w:sz w:val="28"/>
                        </w:rPr>
                        <w:t>DỰ THẢO</w:t>
                      </w:r>
                      <w:r>
                        <w:rPr>
                          <w:b/>
                          <w:bCs/>
                          <w:sz w:val="28"/>
                          <w:lang w:val="en-US"/>
                        </w:rPr>
                        <w:t xml:space="preserve"> 1</w:t>
                      </w:r>
                    </w:p>
                    <w:p w14:paraId="112033E7" w14:textId="62A23002" w:rsidR="009A429B" w:rsidRDefault="009A429B" w:rsidP="009A429B">
                      <w:pPr>
                        <w:jc w:val="center"/>
                        <w:rPr>
                          <w:sz w:val="28"/>
                          <w:lang w:val="en-US"/>
                        </w:rPr>
                      </w:pPr>
                      <w:proofErr w:type="spellStart"/>
                      <w:r>
                        <w:rPr>
                          <w:sz w:val="28"/>
                          <w:lang w:val="en-US"/>
                        </w:rPr>
                        <w:t>Ngày</w:t>
                      </w:r>
                      <w:proofErr w:type="spellEnd"/>
                      <w:r>
                        <w:rPr>
                          <w:sz w:val="28"/>
                          <w:lang w:val="en-US"/>
                        </w:rPr>
                        <w:t xml:space="preserve"> 2</w:t>
                      </w:r>
                      <w:r w:rsidR="002B0AB2">
                        <w:rPr>
                          <w:sz w:val="28"/>
                          <w:lang w:val="en-US"/>
                        </w:rPr>
                        <w:t>8</w:t>
                      </w:r>
                      <w:r>
                        <w:rPr>
                          <w:sz w:val="28"/>
                          <w:lang w:val="en-US"/>
                        </w:rPr>
                        <w:t>/3/2025</w:t>
                      </w:r>
                    </w:p>
                    <w:p w14:paraId="1B73E822" w14:textId="77777777" w:rsidR="009A429B" w:rsidRDefault="009A429B" w:rsidP="009A429B">
                      <w:pPr>
                        <w:jc w:val="center"/>
                        <w:rPr>
                          <w:b/>
                          <w:bCs/>
                          <w:sz w:val="28"/>
                          <w:lang w:val="en-US"/>
                        </w:rPr>
                      </w:pPr>
                    </w:p>
                  </w:txbxContent>
                </v:textbox>
              </v:shape>
            </w:pict>
          </mc:Fallback>
        </mc:AlternateContent>
      </w:r>
      <w:r>
        <w:rPr>
          <w:szCs w:val="30"/>
          <w:lang w:val="vi-VN"/>
        </w:rPr>
        <w:t xml:space="preserve">  </w:t>
      </w:r>
      <w:r>
        <w:rPr>
          <w:i w:val="0"/>
          <w:szCs w:val="30"/>
          <w:lang w:val="vi-VN"/>
        </w:rPr>
        <w:t xml:space="preserve">         </w:t>
      </w:r>
    </w:p>
    <w:p w14:paraId="4BD61BB8" w14:textId="77777777" w:rsidR="009A429B" w:rsidRDefault="009A429B" w:rsidP="009A429B">
      <w:pPr>
        <w:rPr>
          <w:i/>
          <w:szCs w:val="30"/>
          <w:lang w:val="vi-VN"/>
        </w:rPr>
      </w:pPr>
    </w:p>
    <w:p w14:paraId="6FF23EC1" w14:textId="77777777" w:rsidR="009A429B" w:rsidRDefault="009A429B" w:rsidP="009A429B">
      <w:pPr>
        <w:rPr>
          <w:i/>
          <w:szCs w:val="30"/>
          <w:lang w:val="nl-NL"/>
        </w:rPr>
      </w:pPr>
    </w:p>
    <w:p w14:paraId="3B5E54F2" w14:textId="77777777" w:rsidR="009A429B" w:rsidRPr="00C33262" w:rsidRDefault="009A429B" w:rsidP="009A429B">
      <w:pPr>
        <w:pStyle w:val="Heading4"/>
        <w:spacing w:before="0" w:after="120"/>
        <w:jc w:val="center"/>
        <w:rPr>
          <w:rFonts w:ascii="Times New Roman" w:hAnsi="Times New Roman" w:cs="Times New Roman"/>
          <w:b/>
          <w:i w:val="0"/>
          <w:color w:val="auto"/>
          <w:sz w:val="30"/>
          <w:szCs w:val="30"/>
          <w:lang w:val="nl-NL"/>
        </w:rPr>
      </w:pPr>
      <w:r w:rsidRPr="00C33262">
        <w:rPr>
          <w:rFonts w:ascii="Times New Roman" w:hAnsi="Times New Roman" w:cs="Times New Roman"/>
          <w:b/>
          <w:i w:val="0"/>
          <w:color w:val="auto"/>
          <w:sz w:val="30"/>
          <w:szCs w:val="30"/>
          <w:lang w:val="nl-NL"/>
        </w:rPr>
        <w:t>QUYẾT ĐỊNH</w:t>
      </w:r>
    </w:p>
    <w:p w14:paraId="2CED91DF" w14:textId="77777777" w:rsidR="009A429B" w:rsidRDefault="009A429B" w:rsidP="009A429B">
      <w:pPr>
        <w:jc w:val="center"/>
        <w:rPr>
          <w:b/>
          <w:iCs/>
          <w:sz w:val="28"/>
          <w:szCs w:val="28"/>
          <w:lang w:val="nl-NL"/>
        </w:rPr>
      </w:pPr>
      <w:r>
        <w:rPr>
          <w:b/>
          <w:iCs/>
          <w:sz w:val="28"/>
          <w:szCs w:val="28"/>
          <w:lang w:val="nl-NL"/>
        </w:rPr>
        <w:t xml:space="preserve">Quy định về lộ trình thực hiện đối với cơ sở, khu sản xuất, kinh doanh, </w:t>
      </w:r>
    </w:p>
    <w:p w14:paraId="3101D634" w14:textId="77777777" w:rsidR="009A429B" w:rsidRDefault="009A429B" w:rsidP="009A429B">
      <w:pPr>
        <w:jc w:val="center"/>
        <w:rPr>
          <w:b/>
          <w:iCs/>
          <w:sz w:val="28"/>
          <w:szCs w:val="28"/>
          <w:lang w:val="nl-NL"/>
        </w:rPr>
      </w:pPr>
      <w:r>
        <w:rPr>
          <w:b/>
          <w:iCs/>
          <w:sz w:val="28"/>
          <w:szCs w:val="28"/>
          <w:lang w:val="nl-NL"/>
        </w:rPr>
        <w:t xml:space="preserve">dịch vụ đang hoạt động trong vùng bảo vệ nghiêm ngặt và vùng </w:t>
      </w:r>
    </w:p>
    <w:p w14:paraId="2E835997" w14:textId="77777777" w:rsidR="009A429B" w:rsidRDefault="009A429B" w:rsidP="009A429B">
      <w:pPr>
        <w:jc w:val="center"/>
        <w:rPr>
          <w:rStyle w:val="fontstyle01"/>
          <w:b/>
          <w:i w:val="0"/>
          <w:lang w:val="vi-VN"/>
        </w:rPr>
      </w:pPr>
      <w:r>
        <w:rPr>
          <w:b/>
          <w:iCs/>
          <w:sz w:val="28"/>
          <w:szCs w:val="28"/>
          <w:lang w:val="nl-NL"/>
        </w:rPr>
        <w:t>hạn chế phát thải trên địa bàn tỉnh Bà Rịa - Vũng Tàu</w:t>
      </w:r>
      <w:r>
        <w:rPr>
          <w:b/>
          <w:i/>
          <w:lang w:val="vi-VN"/>
        </w:rPr>
        <w:t xml:space="preserve"> </w:t>
      </w:r>
    </w:p>
    <w:p w14:paraId="0010C163" w14:textId="525D64F5" w:rsidR="009A429B" w:rsidRDefault="009A429B" w:rsidP="009A429B">
      <w:pPr>
        <w:spacing w:before="480" w:after="480"/>
        <w:jc w:val="center"/>
        <w:rPr>
          <w:b/>
          <w:sz w:val="28"/>
          <w:szCs w:val="28"/>
          <w:lang w:val="vi-VN"/>
        </w:rPr>
      </w:pPr>
      <w:r>
        <w:rPr>
          <w:bCs/>
          <w:noProof/>
          <w:sz w:val="28"/>
          <w:szCs w:val="28"/>
          <w:lang w:val="en-US" w:eastAsia="zh-CN"/>
        </w:rPr>
        <mc:AlternateContent>
          <mc:Choice Requires="wps">
            <w:drawing>
              <wp:anchor distT="0" distB="0" distL="114300" distR="114300" simplePos="0" relativeHeight="251661312" behindDoc="0" locked="0" layoutInCell="1" allowOverlap="1" wp14:anchorId="2B482B6A" wp14:editId="6EF544CD">
                <wp:simplePos x="0" y="0"/>
                <wp:positionH relativeFrom="column">
                  <wp:posOffset>2096135</wp:posOffset>
                </wp:positionH>
                <wp:positionV relativeFrom="paragraph">
                  <wp:posOffset>65405</wp:posOffset>
                </wp:positionV>
                <wp:extent cx="1670685" cy="0"/>
                <wp:effectExtent l="13970" t="10795" r="10795" b="8255"/>
                <wp:wrapNone/>
                <wp:docPr id="45072816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D8ECF" id="_x0000_t32" coordsize="21600,21600" o:spt="32" o:oned="t" path="m,l21600,21600e" filled="f">
                <v:path arrowok="t" fillok="f" o:connecttype="none"/>
                <o:lock v:ext="edit" shapetype="t"/>
              </v:shapetype>
              <v:shape id="Straight Arrow Connector 1" o:spid="_x0000_s1026" type="#_x0000_t32" style="position:absolute;margin-left:165.05pt;margin-top:5.15pt;width:131.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"/>
            </w:pict>
          </mc:Fallback>
        </mc:AlternateContent>
      </w:r>
      <w:r>
        <w:rPr>
          <w:b/>
          <w:sz w:val="28"/>
          <w:szCs w:val="28"/>
          <w:lang w:val="nl-NL"/>
        </w:rPr>
        <w:t>ỦY BAN NHÂN DÂN TỈNH BÀ RỊA - VŨNG TÀU</w:t>
      </w:r>
    </w:p>
    <w:p w14:paraId="1DD7AA0A" w14:textId="77777777" w:rsidR="009A429B" w:rsidRDefault="009A429B" w:rsidP="009A429B">
      <w:pPr>
        <w:spacing w:before="120" w:after="120"/>
        <w:ind w:firstLine="709"/>
        <w:jc w:val="both"/>
        <w:rPr>
          <w:rStyle w:val="fontstyle01"/>
        </w:rPr>
      </w:pPr>
      <w:proofErr w:type="spellStart"/>
      <w:r>
        <w:rPr>
          <w:rStyle w:val="fontstyle01"/>
        </w:rPr>
        <w:t>Căn</w:t>
      </w:r>
      <w:proofErr w:type="spellEnd"/>
      <w:r>
        <w:rPr>
          <w:rStyle w:val="fontstyle01"/>
        </w:rPr>
        <w:t xml:space="preserve"> </w:t>
      </w:r>
      <w:proofErr w:type="spellStart"/>
      <w:r>
        <w:rPr>
          <w:rStyle w:val="fontstyle01"/>
        </w:rPr>
        <w:t>cứ</w:t>
      </w:r>
      <w:proofErr w:type="spellEnd"/>
      <w:r>
        <w:rPr>
          <w:rStyle w:val="fontstyle01"/>
        </w:rPr>
        <w:t xml:space="preserve"> </w:t>
      </w:r>
      <w:proofErr w:type="spellStart"/>
      <w:r>
        <w:rPr>
          <w:rStyle w:val="fontstyle01"/>
        </w:rPr>
        <w:t>Luật</w:t>
      </w:r>
      <w:proofErr w:type="spellEnd"/>
      <w:r>
        <w:rPr>
          <w:rStyle w:val="fontstyle01"/>
        </w:rPr>
        <w:t xml:space="preserve"> </w:t>
      </w:r>
      <w:proofErr w:type="spellStart"/>
      <w:r>
        <w:rPr>
          <w:rStyle w:val="fontstyle01"/>
        </w:rPr>
        <w:t>Tổ</w:t>
      </w:r>
      <w:proofErr w:type="spellEnd"/>
      <w:r>
        <w:rPr>
          <w:rStyle w:val="fontstyle01"/>
        </w:rPr>
        <w:t xml:space="preserve"> </w:t>
      </w:r>
      <w:proofErr w:type="spellStart"/>
      <w:r>
        <w:rPr>
          <w:rStyle w:val="fontstyle01"/>
        </w:rPr>
        <w:t>chức</w:t>
      </w:r>
      <w:proofErr w:type="spellEnd"/>
      <w:r>
        <w:rPr>
          <w:rStyle w:val="fontstyle01"/>
        </w:rPr>
        <w:t xml:space="preserve"> </w:t>
      </w:r>
      <w:proofErr w:type="spellStart"/>
      <w:r>
        <w:rPr>
          <w:rStyle w:val="fontstyle01"/>
        </w:rPr>
        <w:t>chính</w:t>
      </w:r>
      <w:proofErr w:type="spellEnd"/>
      <w:r>
        <w:rPr>
          <w:rStyle w:val="fontstyle01"/>
        </w:rPr>
        <w:t xml:space="preserve"> </w:t>
      </w:r>
      <w:proofErr w:type="spellStart"/>
      <w:r>
        <w:rPr>
          <w:rStyle w:val="fontstyle01"/>
        </w:rPr>
        <w:t>quyền</w:t>
      </w:r>
      <w:proofErr w:type="spellEnd"/>
      <w:r>
        <w:rPr>
          <w:rStyle w:val="fontstyle01"/>
        </w:rPr>
        <w:t xml:space="preserve"> </w:t>
      </w:r>
      <w:proofErr w:type="spellStart"/>
      <w:r>
        <w:rPr>
          <w:rStyle w:val="fontstyle01"/>
        </w:rPr>
        <w:t>địa</w:t>
      </w:r>
      <w:proofErr w:type="spellEnd"/>
      <w:r>
        <w:rPr>
          <w:rStyle w:val="fontstyle01"/>
        </w:rPr>
        <w:t xml:space="preserve"> </w:t>
      </w:r>
      <w:proofErr w:type="spellStart"/>
      <w:r>
        <w:rPr>
          <w:rStyle w:val="fontstyle01"/>
        </w:rPr>
        <w:t>phương</w:t>
      </w:r>
      <w:proofErr w:type="spellEnd"/>
      <w:r>
        <w:rPr>
          <w:rStyle w:val="fontstyle01"/>
        </w:rPr>
        <w:t xml:space="preserve"> </w:t>
      </w:r>
      <w:proofErr w:type="spellStart"/>
      <w:r>
        <w:rPr>
          <w:rStyle w:val="fontstyle01"/>
        </w:rPr>
        <w:t>ngày</w:t>
      </w:r>
      <w:proofErr w:type="spellEnd"/>
      <w:r>
        <w:rPr>
          <w:rStyle w:val="fontstyle01"/>
        </w:rPr>
        <w:t xml:space="preserve"> 19 </w:t>
      </w:r>
      <w:proofErr w:type="spellStart"/>
      <w:r>
        <w:rPr>
          <w:rStyle w:val="fontstyle01"/>
        </w:rPr>
        <w:t>tháng</w:t>
      </w:r>
      <w:proofErr w:type="spellEnd"/>
      <w:r>
        <w:rPr>
          <w:rStyle w:val="fontstyle01"/>
        </w:rPr>
        <w:t xml:space="preserve"> 6 </w:t>
      </w:r>
      <w:proofErr w:type="spellStart"/>
      <w:r>
        <w:rPr>
          <w:rStyle w:val="fontstyle01"/>
        </w:rPr>
        <w:t>năm</w:t>
      </w:r>
      <w:proofErr w:type="spellEnd"/>
      <w:r>
        <w:rPr>
          <w:rStyle w:val="fontstyle01"/>
        </w:rPr>
        <w:t xml:space="preserve"> 2015;</w:t>
      </w:r>
    </w:p>
    <w:p w14:paraId="75A30883" w14:textId="77777777" w:rsidR="009A429B" w:rsidRDefault="009A429B" w:rsidP="009A429B">
      <w:pPr>
        <w:spacing w:before="120" w:after="120"/>
        <w:ind w:firstLine="709"/>
        <w:jc w:val="both"/>
        <w:rPr>
          <w:rStyle w:val="fontstyle01"/>
          <w:lang w:val="vi-VN"/>
        </w:rPr>
      </w:pPr>
      <w:proofErr w:type="spellStart"/>
      <w:r>
        <w:rPr>
          <w:rStyle w:val="fontstyle01"/>
        </w:rPr>
        <w:t>Căn</w:t>
      </w:r>
      <w:proofErr w:type="spellEnd"/>
      <w:r>
        <w:rPr>
          <w:rStyle w:val="fontstyle01"/>
        </w:rPr>
        <w:t xml:space="preserve"> </w:t>
      </w:r>
      <w:proofErr w:type="spellStart"/>
      <w:r>
        <w:rPr>
          <w:rStyle w:val="fontstyle01"/>
        </w:rPr>
        <w:t>cứ</w:t>
      </w:r>
      <w:proofErr w:type="spellEnd"/>
      <w:r>
        <w:rPr>
          <w:rStyle w:val="fontstyle01"/>
        </w:rPr>
        <w:t xml:space="preserve"> </w:t>
      </w:r>
      <w:proofErr w:type="spellStart"/>
      <w:r>
        <w:rPr>
          <w:rStyle w:val="fontstyle01"/>
        </w:rPr>
        <w:t>Luật</w:t>
      </w:r>
      <w:proofErr w:type="spellEnd"/>
      <w:r>
        <w:rPr>
          <w:rStyle w:val="fontstyle01"/>
        </w:rPr>
        <w:t xml:space="preserve"> </w:t>
      </w:r>
      <w:proofErr w:type="spellStart"/>
      <w:r>
        <w:rPr>
          <w:rStyle w:val="fontstyle01"/>
        </w:rPr>
        <w:t>sửa</w:t>
      </w:r>
      <w:proofErr w:type="spellEnd"/>
      <w:r>
        <w:rPr>
          <w:rStyle w:val="fontstyle01"/>
        </w:rPr>
        <w:t xml:space="preserve"> </w:t>
      </w:r>
      <w:proofErr w:type="spellStart"/>
      <w:r>
        <w:rPr>
          <w:rStyle w:val="fontstyle01"/>
        </w:rPr>
        <w:t>đổi</w:t>
      </w:r>
      <w:proofErr w:type="spellEnd"/>
      <w:r>
        <w:rPr>
          <w:rStyle w:val="fontstyle01"/>
        </w:rPr>
        <w:t xml:space="preserve">, </w:t>
      </w:r>
      <w:proofErr w:type="spellStart"/>
      <w:r>
        <w:rPr>
          <w:rStyle w:val="fontstyle01"/>
        </w:rPr>
        <w:t>bổ</w:t>
      </w:r>
      <w:proofErr w:type="spellEnd"/>
      <w:r>
        <w:rPr>
          <w:rStyle w:val="fontstyle01"/>
        </w:rPr>
        <w:t xml:space="preserve"> </w:t>
      </w:r>
      <w:proofErr w:type="spellStart"/>
      <w:r>
        <w:rPr>
          <w:rStyle w:val="fontstyle01"/>
        </w:rPr>
        <w:t>sung</w:t>
      </w:r>
      <w:proofErr w:type="spellEnd"/>
      <w:r>
        <w:rPr>
          <w:rStyle w:val="fontstyle01"/>
        </w:rPr>
        <w:t xml:space="preserve"> </w:t>
      </w:r>
      <w:proofErr w:type="spellStart"/>
      <w:r>
        <w:rPr>
          <w:rStyle w:val="fontstyle01"/>
        </w:rPr>
        <w:t>một</w:t>
      </w:r>
      <w:proofErr w:type="spellEnd"/>
      <w:r>
        <w:rPr>
          <w:rStyle w:val="fontstyle01"/>
        </w:rPr>
        <w:t xml:space="preserve"> </w:t>
      </w:r>
      <w:proofErr w:type="spellStart"/>
      <w:r>
        <w:rPr>
          <w:rStyle w:val="fontstyle01"/>
        </w:rPr>
        <w:t>số</w:t>
      </w:r>
      <w:proofErr w:type="spellEnd"/>
      <w:r>
        <w:rPr>
          <w:rStyle w:val="fontstyle01"/>
        </w:rPr>
        <w:t xml:space="preserve"> </w:t>
      </w:r>
      <w:proofErr w:type="spellStart"/>
      <w:r>
        <w:rPr>
          <w:rStyle w:val="fontstyle01"/>
        </w:rPr>
        <w:t>điều</w:t>
      </w:r>
      <w:proofErr w:type="spellEnd"/>
      <w:r>
        <w:rPr>
          <w:rStyle w:val="fontstyle01"/>
        </w:rPr>
        <w:t xml:space="preserve"> </w:t>
      </w:r>
      <w:proofErr w:type="spellStart"/>
      <w:r>
        <w:rPr>
          <w:rStyle w:val="fontstyle01"/>
        </w:rPr>
        <w:t>của</w:t>
      </w:r>
      <w:proofErr w:type="spellEnd"/>
      <w:r>
        <w:rPr>
          <w:rStyle w:val="fontstyle01"/>
        </w:rPr>
        <w:t xml:space="preserve"> </w:t>
      </w:r>
      <w:proofErr w:type="spellStart"/>
      <w:r>
        <w:rPr>
          <w:rStyle w:val="fontstyle01"/>
        </w:rPr>
        <w:t>Luật</w:t>
      </w:r>
      <w:proofErr w:type="spellEnd"/>
      <w:r>
        <w:rPr>
          <w:rStyle w:val="fontstyle01"/>
        </w:rPr>
        <w:t xml:space="preserve"> </w:t>
      </w:r>
      <w:proofErr w:type="spellStart"/>
      <w:r>
        <w:rPr>
          <w:rStyle w:val="fontstyle01"/>
        </w:rPr>
        <w:t>Tổ</w:t>
      </w:r>
      <w:proofErr w:type="spellEnd"/>
      <w:r>
        <w:rPr>
          <w:rStyle w:val="fontstyle01"/>
        </w:rPr>
        <w:t xml:space="preserve"> </w:t>
      </w:r>
      <w:proofErr w:type="spellStart"/>
      <w:r>
        <w:rPr>
          <w:rStyle w:val="fontstyle01"/>
        </w:rPr>
        <w:t>chức</w:t>
      </w:r>
      <w:proofErr w:type="spellEnd"/>
      <w:r>
        <w:rPr>
          <w:rStyle w:val="fontstyle01"/>
        </w:rPr>
        <w:t xml:space="preserve"> </w:t>
      </w:r>
      <w:proofErr w:type="spellStart"/>
      <w:r>
        <w:rPr>
          <w:rStyle w:val="fontstyle01"/>
        </w:rPr>
        <w:t>Chính</w:t>
      </w:r>
      <w:proofErr w:type="spellEnd"/>
      <w:r>
        <w:rPr>
          <w:rStyle w:val="fontstyle01"/>
        </w:rPr>
        <w:t xml:space="preserve"> </w:t>
      </w:r>
      <w:proofErr w:type="spellStart"/>
      <w:r>
        <w:rPr>
          <w:rStyle w:val="fontstyle01"/>
        </w:rPr>
        <w:t>phủ</w:t>
      </w:r>
      <w:proofErr w:type="spellEnd"/>
      <w:r>
        <w:rPr>
          <w:rStyle w:val="fontstyle01"/>
        </w:rPr>
        <w:t xml:space="preserve"> </w:t>
      </w:r>
      <w:proofErr w:type="spellStart"/>
      <w:r>
        <w:rPr>
          <w:rStyle w:val="fontstyle01"/>
        </w:rPr>
        <w:t>và</w:t>
      </w:r>
      <w:proofErr w:type="spellEnd"/>
      <w:r>
        <w:rPr>
          <w:rStyle w:val="fontstyle01"/>
        </w:rPr>
        <w:t xml:space="preserve"> </w:t>
      </w:r>
      <w:proofErr w:type="spellStart"/>
      <w:r>
        <w:rPr>
          <w:rStyle w:val="fontstyle01"/>
        </w:rPr>
        <w:t>Luật</w:t>
      </w:r>
      <w:proofErr w:type="spellEnd"/>
      <w:r>
        <w:rPr>
          <w:rStyle w:val="fontstyle01"/>
        </w:rPr>
        <w:t xml:space="preserve"> </w:t>
      </w:r>
      <w:proofErr w:type="spellStart"/>
      <w:r>
        <w:rPr>
          <w:rStyle w:val="fontstyle01"/>
        </w:rPr>
        <w:t>Tổ</w:t>
      </w:r>
      <w:proofErr w:type="spellEnd"/>
      <w:r>
        <w:rPr>
          <w:rStyle w:val="fontstyle01"/>
        </w:rPr>
        <w:t xml:space="preserve"> </w:t>
      </w:r>
      <w:proofErr w:type="spellStart"/>
      <w:r>
        <w:rPr>
          <w:rStyle w:val="fontstyle01"/>
        </w:rPr>
        <w:t>chức</w:t>
      </w:r>
      <w:proofErr w:type="spellEnd"/>
      <w:r>
        <w:rPr>
          <w:rStyle w:val="fontstyle01"/>
        </w:rPr>
        <w:t xml:space="preserve"> </w:t>
      </w:r>
      <w:proofErr w:type="spellStart"/>
      <w:r>
        <w:rPr>
          <w:rStyle w:val="fontstyle01"/>
        </w:rPr>
        <w:t>chính</w:t>
      </w:r>
      <w:proofErr w:type="spellEnd"/>
      <w:r>
        <w:rPr>
          <w:rStyle w:val="fontstyle01"/>
        </w:rPr>
        <w:t xml:space="preserve"> </w:t>
      </w:r>
      <w:proofErr w:type="spellStart"/>
      <w:r>
        <w:rPr>
          <w:rStyle w:val="fontstyle01"/>
        </w:rPr>
        <w:t>quyền</w:t>
      </w:r>
      <w:proofErr w:type="spellEnd"/>
      <w:r>
        <w:rPr>
          <w:rStyle w:val="fontstyle01"/>
        </w:rPr>
        <w:t xml:space="preserve"> </w:t>
      </w:r>
      <w:proofErr w:type="spellStart"/>
      <w:r>
        <w:rPr>
          <w:rStyle w:val="fontstyle01"/>
        </w:rPr>
        <w:t>địa</w:t>
      </w:r>
      <w:proofErr w:type="spellEnd"/>
      <w:r>
        <w:rPr>
          <w:rStyle w:val="fontstyle01"/>
        </w:rPr>
        <w:t xml:space="preserve"> </w:t>
      </w:r>
      <w:proofErr w:type="spellStart"/>
      <w:r>
        <w:rPr>
          <w:rStyle w:val="fontstyle01"/>
        </w:rPr>
        <w:t>phương</w:t>
      </w:r>
      <w:proofErr w:type="spellEnd"/>
      <w:r>
        <w:rPr>
          <w:rStyle w:val="fontstyle01"/>
        </w:rPr>
        <w:t xml:space="preserve"> </w:t>
      </w:r>
      <w:proofErr w:type="spellStart"/>
      <w:r>
        <w:rPr>
          <w:rStyle w:val="fontstyle01"/>
        </w:rPr>
        <w:t>ngày</w:t>
      </w:r>
      <w:proofErr w:type="spellEnd"/>
      <w:r>
        <w:rPr>
          <w:rStyle w:val="fontstyle01"/>
        </w:rPr>
        <w:t xml:space="preserve"> 22 </w:t>
      </w:r>
      <w:proofErr w:type="spellStart"/>
      <w:r>
        <w:rPr>
          <w:rStyle w:val="fontstyle01"/>
        </w:rPr>
        <w:t>tháng</w:t>
      </w:r>
      <w:proofErr w:type="spellEnd"/>
      <w:r>
        <w:rPr>
          <w:rStyle w:val="fontstyle01"/>
        </w:rPr>
        <w:t xml:space="preserve"> 11 </w:t>
      </w:r>
      <w:proofErr w:type="spellStart"/>
      <w:r>
        <w:rPr>
          <w:rStyle w:val="fontstyle01"/>
        </w:rPr>
        <w:t>năm</w:t>
      </w:r>
      <w:proofErr w:type="spellEnd"/>
      <w:r>
        <w:rPr>
          <w:rStyle w:val="fontstyle01"/>
        </w:rPr>
        <w:t xml:space="preserve"> 2019;</w:t>
      </w:r>
    </w:p>
    <w:p w14:paraId="0A8A90FD" w14:textId="77777777" w:rsidR="009A429B" w:rsidRDefault="009A429B" w:rsidP="009A429B">
      <w:pPr>
        <w:spacing w:before="120" w:after="120"/>
        <w:ind w:firstLine="709"/>
        <w:jc w:val="both"/>
        <w:rPr>
          <w:i/>
          <w:sz w:val="28"/>
          <w:szCs w:val="28"/>
        </w:rPr>
      </w:pPr>
      <w:proofErr w:type="spellStart"/>
      <w:r>
        <w:rPr>
          <w:i/>
          <w:sz w:val="28"/>
          <w:szCs w:val="28"/>
        </w:rPr>
        <w:t>Căn</w:t>
      </w:r>
      <w:proofErr w:type="spellEnd"/>
      <w:r>
        <w:rPr>
          <w:i/>
          <w:sz w:val="28"/>
          <w:szCs w:val="28"/>
        </w:rPr>
        <w:t xml:space="preserve"> </w:t>
      </w:r>
      <w:proofErr w:type="spellStart"/>
      <w:r>
        <w:rPr>
          <w:i/>
          <w:sz w:val="28"/>
          <w:szCs w:val="28"/>
        </w:rPr>
        <w:t>cứ</w:t>
      </w:r>
      <w:proofErr w:type="spellEnd"/>
      <w:r>
        <w:rPr>
          <w:i/>
          <w:sz w:val="28"/>
          <w:szCs w:val="28"/>
        </w:rPr>
        <w:t xml:space="preserve"> </w:t>
      </w:r>
      <w:proofErr w:type="spellStart"/>
      <w:r>
        <w:rPr>
          <w:i/>
          <w:sz w:val="28"/>
          <w:szCs w:val="28"/>
        </w:rPr>
        <w:t>Luật</w:t>
      </w:r>
      <w:proofErr w:type="spellEnd"/>
      <w:r>
        <w:rPr>
          <w:i/>
          <w:sz w:val="28"/>
          <w:szCs w:val="28"/>
        </w:rPr>
        <w:t xml:space="preserve"> </w:t>
      </w:r>
      <w:proofErr w:type="spellStart"/>
      <w:r>
        <w:rPr>
          <w:i/>
          <w:sz w:val="28"/>
          <w:szCs w:val="28"/>
        </w:rPr>
        <w:t>Bảo</w:t>
      </w:r>
      <w:proofErr w:type="spellEnd"/>
      <w:r>
        <w:rPr>
          <w:i/>
          <w:sz w:val="28"/>
          <w:szCs w:val="28"/>
        </w:rPr>
        <w:t xml:space="preserve"> </w:t>
      </w:r>
      <w:proofErr w:type="spellStart"/>
      <w:r>
        <w:rPr>
          <w:i/>
          <w:sz w:val="28"/>
          <w:szCs w:val="28"/>
        </w:rPr>
        <w:t>vệ</w:t>
      </w:r>
      <w:proofErr w:type="spellEnd"/>
      <w:r>
        <w:rPr>
          <w:i/>
          <w:sz w:val="28"/>
          <w:szCs w:val="28"/>
        </w:rPr>
        <w:t xml:space="preserve"> </w:t>
      </w:r>
      <w:proofErr w:type="spellStart"/>
      <w:r>
        <w:rPr>
          <w:i/>
          <w:sz w:val="28"/>
          <w:szCs w:val="28"/>
        </w:rPr>
        <w:t>môi</w:t>
      </w:r>
      <w:proofErr w:type="spellEnd"/>
      <w:r>
        <w:rPr>
          <w:i/>
          <w:sz w:val="28"/>
          <w:szCs w:val="28"/>
        </w:rPr>
        <w:t xml:space="preserve"> </w:t>
      </w:r>
      <w:proofErr w:type="spellStart"/>
      <w:r>
        <w:rPr>
          <w:i/>
          <w:sz w:val="28"/>
          <w:szCs w:val="28"/>
        </w:rPr>
        <w:t>trường</w:t>
      </w:r>
      <w:proofErr w:type="spellEnd"/>
      <w:r>
        <w:rPr>
          <w:i/>
          <w:sz w:val="28"/>
          <w:szCs w:val="28"/>
        </w:rPr>
        <w:t xml:space="preserve"> </w:t>
      </w:r>
      <w:proofErr w:type="spellStart"/>
      <w:r>
        <w:rPr>
          <w:i/>
          <w:sz w:val="28"/>
          <w:szCs w:val="28"/>
        </w:rPr>
        <w:t>năm</w:t>
      </w:r>
      <w:proofErr w:type="spellEnd"/>
      <w:r>
        <w:rPr>
          <w:i/>
          <w:sz w:val="28"/>
          <w:szCs w:val="28"/>
        </w:rPr>
        <w:t xml:space="preserve"> 2020;</w:t>
      </w:r>
    </w:p>
    <w:p w14:paraId="00E8F615" w14:textId="77777777" w:rsidR="009A429B" w:rsidRDefault="009A429B" w:rsidP="009A429B">
      <w:pPr>
        <w:spacing w:before="120" w:after="120"/>
        <w:ind w:firstLine="709"/>
        <w:jc w:val="both"/>
        <w:rPr>
          <w:i/>
          <w:sz w:val="28"/>
          <w:szCs w:val="28"/>
        </w:rPr>
      </w:pPr>
      <w:proofErr w:type="spellStart"/>
      <w:r>
        <w:rPr>
          <w:i/>
          <w:sz w:val="28"/>
          <w:szCs w:val="28"/>
        </w:rPr>
        <w:t>Căn</w:t>
      </w:r>
      <w:proofErr w:type="spellEnd"/>
      <w:r>
        <w:rPr>
          <w:i/>
          <w:sz w:val="28"/>
          <w:szCs w:val="28"/>
        </w:rPr>
        <w:t xml:space="preserve"> </w:t>
      </w:r>
      <w:proofErr w:type="spellStart"/>
      <w:r>
        <w:rPr>
          <w:i/>
          <w:sz w:val="28"/>
          <w:szCs w:val="28"/>
        </w:rPr>
        <w:t>cứ</w:t>
      </w:r>
      <w:proofErr w:type="spellEnd"/>
      <w:r>
        <w:rPr>
          <w:i/>
          <w:sz w:val="28"/>
          <w:szCs w:val="28"/>
        </w:rPr>
        <w:t xml:space="preserve"> </w:t>
      </w:r>
      <w:proofErr w:type="spellStart"/>
      <w:r>
        <w:rPr>
          <w:i/>
          <w:sz w:val="28"/>
          <w:szCs w:val="28"/>
        </w:rPr>
        <w:t>Nghị</w:t>
      </w:r>
      <w:proofErr w:type="spellEnd"/>
      <w:r>
        <w:rPr>
          <w:i/>
          <w:sz w:val="28"/>
          <w:szCs w:val="28"/>
        </w:rPr>
        <w:t xml:space="preserve"> </w:t>
      </w:r>
      <w:proofErr w:type="spellStart"/>
      <w:r>
        <w:rPr>
          <w:i/>
          <w:sz w:val="28"/>
          <w:szCs w:val="28"/>
        </w:rPr>
        <w:t>định</w:t>
      </w:r>
      <w:proofErr w:type="spellEnd"/>
      <w:r>
        <w:rPr>
          <w:i/>
          <w:sz w:val="28"/>
          <w:szCs w:val="28"/>
        </w:rPr>
        <w:t xml:space="preserve"> </w:t>
      </w:r>
      <w:proofErr w:type="spellStart"/>
      <w:r>
        <w:rPr>
          <w:i/>
          <w:sz w:val="28"/>
          <w:szCs w:val="28"/>
        </w:rPr>
        <w:t>số</w:t>
      </w:r>
      <w:proofErr w:type="spellEnd"/>
      <w:r>
        <w:rPr>
          <w:i/>
          <w:sz w:val="28"/>
          <w:szCs w:val="28"/>
        </w:rPr>
        <w:t xml:space="preserve"> 08/2022/NĐ-CP </w:t>
      </w:r>
      <w:proofErr w:type="spellStart"/>
      <w:r>
        <w:rPr>
          <w:i/>
          <w:sz w:val="28"/>
          <w:szCs w:val="28"/>
        </w:rPr>
        <w:t>ngày</w:t>
      </w:r>
      <w:proofErr w:type="spellEnd"/>
      <w:r>
        <w:rPr>
          <w:i/>
          <w:sz w:val="28"/>
          <w:szCs w:val="28"/>
        </w:rPr>
        <w:t xml:space="preserve"> </w:t>
      </w:r>
      <w:r>
        <w:rPr>
          <w:i/>
          <w:sz w:val="28"/>
          <w:szCs w:val="28"/>
          <w:lang w:val="vi-VN"/>
        </w:rPr>
        <w:t>10 tháng 01 năm 2022</w:t>
      </w:r>
      <w:r>
        <w:rPr>
          <w:i/>
          <w:sz w:val="28"/>
          <w:szCs w:val="28"/>
        </w:rPr>
        <w:t xml:space="preserve"> </w:t>
      </w:r>
      <w:proofErr w:type="spellStart"/>
      <w:r>
        <w:rPr>
          <w:i/>
          <w:sz w:val="28"/>
          <w:szCs w:val="28"/>
        </w:rPr>
        <w:t>của</w:t>
      </w:r>
      <w:proofErr w:type="spellEnd"/>
      <w:r>
        <w:rPr>
          <w:i/>
          <w:sz w:val="28"/>
          <w:szCs w:val="28"/>
        </w:rPr>
        <w:t xml:space="preserve"> </w:t>
      </w:r>
      <w:proofErr w:type="spellStart"/>
      <w:r>
        <w:rPr>
          <w:i/>
          <w:sz w:val="28"/>
          <w:szCs w:val="28"/>
        </w:rPr>
        <w:t>Chính</w:t>
      </w:r>
      <w:proofErr w:type="spellEnd"/>
      <w:r>
        <w:rPr>
          <w:i/>
          <w:sz w:val="28"/>
          <w:szCs w:val="28"/>
        </w:rPr>
        <w:t xml:space="preserve"> </w:t>
      </w:r>
      <w:proofErr w:type="spellStart"/>
      <w:r>
        <w:rPr>
          <w:i/>
          <w:sz w:val="28"/>
          <w:szCs w:val="28"/>
        </w:rPr>
        <w:t>phủ</w:t>
      </w:r>
      <w:proofErr w:type="spellEnd"/>
      <w:r>
        <w:rPr>
          <w:i/>
          <w:sz w:val="28"/>
          <w:szCs w:val="28"/>
        </w:rPr>
        <w:t xml:space="preserve"> </w:t>
      </w:r>
      <w:proofErr w:type="spellStart"/>
      <w:r>
        <w:rPr>
          <w:i/>
          <w:sz w:val="28"/>
          <w:szCs w:val="28"/>
        </w:rPr>
        <w:t>quy</w:t>
      </w:r>
      <w:proofErr w:type="spellEnd"/>
      <w:r>
        <w:rPr>
          <w:i/>
          <w:sz w:val="28"/>
          <w:szCs w:val="28"/>
        </w:rPr>
        <w:t xml:space="preserve"> </w:t>
      </w:r>
      <w:proofErr w:type="spellStart"/>
      <w:r>
        <w:rPr>
          <w:i/>
          <w:sz w:val="28"/>
          <w:szCs w:val="28"/>
        </w:rPr>
        <w:t>định</w:t>
      </w:r>
      <w:proofErr w:type="spellEnd"/>
      <w:r>
        <w:rPr>
          <w:i/>
          <w:sz w:val="28"/>
          <w:szCs w:val="28"/>
        </w:rPr>
        <w:t xml:space="preserve"> chi </w:t>
      </w:r>
      <w:proofErr w:type="spellStart"/>
      <w:r>
        <w:rPr>
          <w:i/>
          <w:sz w:val="28"/>
          <w:szCs w:val="28"/>
        </w:rPr>
        <w:t>tiết</w:t>
      </w:r>
      <w:proofErr w:type="spellEnd"/>
      <w:r>
        <w:rPr>
          <w:i/>
          <w:sz w:val="28"/>
          <w:szCs w:val="28"/>
        </w:rPr>
        <w:t xml:space="preserve"> </w:t>
      </w:r>
      <w:proofErr w:type="spellStart"/>
      <w:r>
        <w:rPr>
          <w:i/>
          <w:sz w:val="28"/>
          <w:szCs w:val="28"/>
        </w:rPr>
        <w:t>một</w:t>
      </w:r>
      <w:proofErr w:type="spellEnd"/>
      <w:r>
        <w:rPr>
          <w:i/>
          <w:sz w:val="28"/>
          <w:szCs w:val="28"/>
        </w:rPr>
        <w:t xml:space="preserve"> </w:t>
      </w:r>
      <w:proofErr w:type="spellStart"/>
      <w:r>
        <w:rPr>
          <w:i/>
          <w:sz w:val="28"/>
          <w:szCs w:val="28"/>
        </w:rPr>
        <w:t>số</w:t>
      </w:r>
      <w:proofErr w:type="spellEnd"/>
      <w:r>
        <w:rPr>
          <w:i/>
          <w:sz w:val="28"/>
          <w:szCs w:val="28"/>
        </w:rPr>
        <w:t xml:space="preserve"> </w:t>
      </w:r>
      <w:proofErr w:type="spellStart"/>
      <w:r>
        <w:rPr>
          <w:i/>
          <w:sz w:val="28"/>
          <w:szCs w:val="28"/>
        </w:rPr>
        <w:t>điều</w:t>
      </w:r>
      <w:proofErr w:type="spellEnd"/>
      <w:r>
        <w:rPr>
          <w:i/>
          <w:sz w:val="28"/>
          <w:szCs w:val="28"/>
        </w:rPr>
        <w:t xml:space="preserve"> </w:t>
      </w:r>
      <w:proofErr w:type="spellStart"/>
      <w:r>
        <w:rPr>
          <w:i/>
          <w:sz w:val="28"/>
          <w:szCs w:val="28"/>
        </w:rPr>
        <w:t>của</w:t>
      </w:r>
      <w:proofErr w:type="spellEnd"/>
      <w:r>
        <w:rPr>
          <w:i/>
          <w:sz w:val="28"/>
          <w:szCs w:val="28"/>
        </w:rPr>
        <w:t xml:space="preserve"> </w:t>
      </w:r>
      <w:proofErr w:type="spellStart"/>
      <w:r>
        <w:rPr>
          <w:i/>
          <w:sz w:val="28"/>
          <w:szCs w:val="28"/>
        </w:rPr>
        <w:t>Luật</w:t>
      </w:r>
      <w:proofErr w:type="spellEnd"/>
      <w:r>
        <w:rPr>
          <w:i/>
          <w:sz w:val="28"/>
          <w:szCs w:val="28"/>
        </w:rPr>
        <w:t xml:space="preserve"> </w:t>
      </w:r>
      <w:proofErr w:type="spellStart"/>
      <w:r>
        <w:rPr>
          <w:i/>
          <w:sz w:val="28"/>
          <w:szCs w:val="28"/>
        </w:rPr>
        <w:t>Bảo</w:t>
      </w:r>
      <w:proofErr w:type="spellEnd"/>
      <w:r>
        <w:rPr>
          <w:i/>
          <w:sz w:val="28"/>
          <w:szCs w:val="28"/>
        </w:rPr>
        <w:t xml:space="preserve"> </w:t>
      </w:r>
      <w:proofErr w:type="spellStart"/>
      <w:r>
        <w:rPr>
          <w:i/>
          <w:sz w:val="28"/>
          <w:szCs w:val="28"/>
        </w:rPr>
        <w:t>vệ</w:t>
      </w:r>
      <w:proofErr w:type="spellEnd"/>
      <w:r>
        <w:rPr>
          <w:i/>
          <w:sz w:val="28"/>
          <w:szCs w:val="28"/>
        </w:rPr>
        <w:t xml:space="preserve"> </w:t>
      </w:r>
      <w:proofErr w:type="spellStart"/>
      <w:r>
        <w:rPr>
          <w:i/>
          <w:sz w:val="28"/>
          <w:szCs w:val="28"/>
        </w:rPr>
        <w:t>môi</w:t>
      </w:r>
      <w:proofErr w:type="spellEnd"/>
      <w:r>
        <w:rPr>
          <w:i/>
          <w:sz w:val="28"/>
          <w:szCs w:val="28"/>
        </w:rPr>
        <w:t xml:space="preserve"> </w:t>
      </w:r>
      <w:proofErr w:type="spellStart"/>
      <w:r>
        <w:rPr>
          <w:i/>
          <w:sz w:val="28"/>
          <w:szCs w:val="28"/>
        </w:rPr>
        <w:t>trường</w:t>
      </w:r>
      <w:proofErr w:type="spellEnd"/>
      <w:r>
        <w:rPr>
          <w:i/>
          <w:sz w:val="28"/>
          <w:szCs w:val="28"/>
        </w:rPr>
        <w:t>;</w:t>
      </w:r>
    </w:p>
    <w:p w14:paraId="043531A4" w14:textId="77777777" w:rsidR="009A429B" w:rsidRDefault="009A429B" w:rsidP="009A429B">
      <w:pPr>
        <w:spacing w:before="120" w:after="120"/>
        <w:ind w:firstLine="709"/>
        <w:jc w:val="both"/>
        <w:rPr>
          <w:i/>
          <w:sz w:val="28"/>
          <w:szCs w:val="28"/>
        </w:rPr>
      </w:pPr>
      <w:proofErr w:type="spellStart"/>
      <w:r>
        <w:rPr>
          <w:i/>
          <w:sz w:val="28"/>
          <w:szCs w:val="28"/>
        </w:rPr>
        <w:t>Căn</w:t>
      </w:r>
      <w:proofErr w:type="spellEnd"/>
      <w:r>
        <w:rPr>
          <w:i/>
          <w:sz w:val="28"/>
          <w:szCs w:val="28"/>
        </w:rPr>
        <w:t xml:space="preserve"> </w:t>
      </w:r>
      <w:proofErr w:type="spellStart"/>
      <w:r>
        <w:rPr>
          <w:i/>
          <w:sz w:val="28"/>
          <w:szCs w:val="28"/>
        </w:rPr>
        <w:t>cứ</w:t>
      </w:r>
      <w:proofErr w:type="spellEnd"/>
      <w:r>
        <w:rPr>
          <w:i/>
          <w:sz w:val="28"/>
          <w:szCs w:val="28"/>
        </w:rPr>
        <w:t xml:space="preserve"> </w:t>
      </w:r>
      <w:proofErr w:type="spellStart"/>
      <w:r>
        <w:rPr>
          <w:i/>
          <w:sz w:val="28"/>
          <w:szCs w:val="28"/>
        </w:rPr>
        <w:t>Nghị</w:t>
      </w:r>
      <w:proofErr w:type="spellEnd"/>
      <w:r>
        <w:rPr>
          <w:i/>
          <w:sz w:val="28"/>
          <w:szCs w:val="28"/>
        </w:rPr>
        <w:t xml:space="preserve"> </w:t>
      </w:r>
      <w:proofErr w:type="spellStart"/>
      <w:r>
        <w:rPr>
          <w:i/>
          <w:sz w:val="28"/>
          <w:szCs w:val="28"/>
        </w:rPr>
        <w:t>định</w:t>
      </w:r>
      <w:proofErr w:type="spellEnd"/>
      <w:r>
        <w:rPr>
          <w:i/>
          <w:sz w:val="28"/>
          <w:szCs w:val="28"/>
        </w:rPr>
        <w:t xml:space="preserve"> </w:t>
      </w:r>
      <w:proofErr w:type="spellStart"/>
      <w:r>
        <w:rPr>
          <w:i/>
          <w:sz w:val="28"/>
          <w:szCs w:val="28"/>
        </w:rPr>
        <w:t>số</w:t>
      </w:r>
      <w:proofErr w:type="spellEnd"/>
      <w:r>
        <w:rPr>
          <w:i/>
          <w:sz w:val="28"/>
          <w:szCs w:val="28"/>
        </w:rPr>
        <w:t xml:space="preserve"> 05/2025/NĐ-CP </w:t>
      </w:r>
      <w:proofErr w:type="spellStart"/>
      <w:r>
        <w:rPr>
          <w:i/>
          <w:sz w:val="28"/>
          <w:szCs w:val="28"/>
        </w:rPr>
        <w:t>ngày</w:t>
      </w:r>
      <w:proofErr w:type="spellEnd"/>
      <w:r>
        <w:rPr>
          <w:i/>
          <w:sz w:val="28"/>
          <w:szCs w:val="28"/>
        </w:rPr>
        <w:t xml:space="preserve"> 06 </w:t>
      </w:r>
      <w:proofErr w:type="spellStart"/>
      <w:r>
        <w:rPr>
          <w:i/>
          <w:sz w:val="28"/>
          <w:szCs w:val="28"/>
        </w:rPr>
        <w:t>tháng</w:t>
      </w:r>
      <w:proofErr w:type="spellEnd"/>
      <w:r>
        <w:rPr>
          <w:i/>
          <w:sz w:val="28"/>
          <w:szCs w:val="28"/>
        </w:rPr>
        <w:t xml:space="preserve"> 01 </w:t>
      </w:r>
      <w:proofErr w:type="spellStart"/>
      <w:r>
        <w:rPr>
          <w:i/>
          <w:sz w:val="28"/>
          <w:szCs w:val="28"/>
        </w:rPr>
        <w:t>năm</w:t>
      </w:r>
      <w:proofErr w:type="spellEnd"/>
      <w:r>
        <w:rPr>
          <w:i/>
          <w:sz w:val="28"/>
          <w:szCs w:val="28"/>
        </w:rPr>
        <w:t xml:space="preserve"> 2025 </w:t>
      </w:r>
      <w:proofErr w:type="spellStart"/>
      <w:r>
        <w:rPr>
          <w:i/>
          <w:sz w:val="28"/>
          <w:szCs w:val="28"/>
        </w:rPr>
        <w:t>của</w:t>
      </w:r>
      <w:proofErr w:type="spellEnd"/>
      <w:r>
        <w:rPr>
          <w:i/>
          <w:sz w:val="28"/>
          <w:szCs w:val="28"/>
        </w:rPr>
        <w:t xml:space="preserve"> </w:t>
      </w:r>
      <w:proofErr w:type="spellStart"/>
      <w:r>
        <w:rPr>
          <w:i/>
          <w:sz w:val="28"/>
          <w:szCs w:val="28"/>
        </w:rPr>
        <w:t>Chính</w:t>
      </w:r>
      <w:proofErr w:type="spellEnd"/>
      <w:r>
        <w:rPr>
          <w:i/>
          <w:sz w:val="28"/>
          <w:szCs w:val="28"/>
        </w:rPr>
        <w:t xml:space="preserve"> </w:t>
      </w:r>
      <w:proofErr w:type="spellStart"/>
      <w:r>
        <w:rPr>
          <w:i/>
          <w:sz w:val="28"/>
          <w:szCs w:val="28"/>
        </w:rPr>
        <w:t>phủ</w:t>
      </w:r>
      <w:proofErr w:type="spellEnd"/>
      <w:r>
        <w:rPr>
          <w:i/>
          <w:sz w:val="28"/>
          <w:szCs w:val="28"/>
        </w:rPr>
        <w:t xml:space="preserve"> </w:t>
      </w:r>
      <w:proofErr w:type="spellStart"/>
      <w:r>
        <w:rPr>
          <w:i/>
          <w:sz w:val="28"/>
          <w:szCs w:val="28"/>
        </w:rPr>
        <w:t>sửa</w:t>
      </w:r>
      <w:proofErr w:type="spellEnd"/>
      <w:r>
        <w:rPr>
          <w:i/>
          <w:sz w:val="28"/>
          <w:szCs w:val="28"/>
        </w:rPr>
        <w:t xml:space="preserve"> </w:t>
      </w:r>
      <w:proofErr w:type="spellStart"/>
      <w:r>
        <w:rPr>
          <w:i/>
          <w:sz w:val="28"/>
          <w:szCs w:val="28"/>
        </w:rPr>
        <w:t>đổi</w:t>
      </w:r>
      <w:proofErr w:type="spellEnd"/>
      <w:r>
        <w:rPr>
          <w:i/>
          <w:sz w:val="28"/>
          <w:szCs w:val="28"/>
        </w:rPr>
        <w:t xml:space="preserve">, </w:t>
      </w:r>
      <w:proofErr w:type="spellStart"/>
      <w:r>
        <w:rPr>
          <w:i/>
          <w:sz w:val="28"/>
          <w:szCs w:val="28"/>
        </w:rPr>
        <w:t>bổ</w:t>
      </w:r>
      <w:proofErr w:type="spellEnd"/>
      <w:r>
        <w:rPr>
          <w:i/>
          <w:sz w:val="28"/>
          <w:szCs w:val="28"/>
        </w:rPr>
        <w:t xml:space="preserve"> </w:t>
      </w:r>
      <w:proofErr w:type="spellStart"/>
      <w:r>
        <w:rPr>
          <w:i/>
          <w:sz w:val="28"/>
          <w:szCs w:val="28"/>
        </w:rPr>
        <w:t>sung</w:t>
      </w:r>
      <w:proofErr w:type="spellEnd"/>
      <w:r>
        <w:rPr>
          <w:i/>
          <w:sz w:val="28"/>
          <w:szCs w:val="28"/>
        </w:rPr>
        <w:t xml:space="preserve"> </w:t>
      </w:r>
      <w:proofErr w:type="spellStart"/>
      <w:r>
        <w:rPr>
          <w:i/>
          <w:sz w:val="28"/>
          <w:szCs w:val="28"/>
        </w:rPr>
        <w:t>một</w:t>
      </w:r>
      <w:proofErr w:type="spellEnd"/>
      <w:r>
        <w:rPr>
          <w:i/>
          <w:sz w:val="28"/>
          <w:szCs w:val="28"/>
        </w:rPr>
        <w:t xml:space="preserve"> </w:t>
      </w:r>
      <w:proofErr w:type="spellStart"/>
      <w:r>
        <w:rPr>
          <w:i/>
          <w:sz w:val="28"/>
          <w:szCs w:val="28"/>
        </w:rPr>
        <w:t>số</w:t>
      </w:r>
      <w:proofErr w:type="spellEnd"/>
      <w:r>
        <w:rPr>
          <w:i/>
          <w:sz w:val="28"/>
          <w:szCs w:val="28"/>
        </w:rPr>
        <w:t xml:space="preserve"> </w:t>
      </w:r>
      <w:proofErr w:type="spellStart"/>
      <w:r>
        <w:rPr>
          <w:i/>
          <w:sz w:val="28"/>
          <w:szCs w:val="28"/>
        </w:rPr>
        <w:t>điều</w:t>
      </w:r>
      <w:proofErr w:type="spellEnd"/>
      <w:r>
        <w:rPr>
          <w:i/>
          <w:sz w:val="28"/>
          <w:szCs w:val="28"/>
        </w:rPr>
        <w:t xml:space="preserve"> </w:t>
      </w:r>
      <w:proofErr w:type="spellStart"/>
      <w:r>
        <w:rPr>
          <w:i/>
          <w:sz w:val="28"/>
          <w:szCs w:val="28"/>
        </w:rPr>
        <w:t>của</w:t>
      </w:r>
      <w:proofErr w:type="spellEnd"/>
      <w:r>
        <w:rPr>
          <w:i/>
          <w:sz w:val="28"/>
          <w:szCs w:val="28"/>
        </w:rPr>
        <w:t xml:space="preserve"> </w:t>
      </w:r>
      <w:proofErr w:type="spellStart"/>
      <w:r>
        <w:rPr>
          <w:i/>
          <w:sz w:val="28"/>
          <w:szCs w:val="28"/>
        </w:rPr>
        <w:t>Nghị</w:t>
      </w:r>
      <w:proofErr w:type="spellEnd"/>
      <w:r>
        <w:rPr>
          <w:i/>
          <w:sz w:val="28"/>
          <w:szCs w:val="28"/>
        </w:rPr>
        <w:t xml:space="preserve"> </w:t>
      </w:r>
      <w:proofErr w:type="spellStart"/>
      <w:r>
        <w:rPr>
          <w:i/>
          <w:sz w:val="28"/>
          <w:szCs w:val="28"/>
        </w:rPr>
        <w:t>định</w:t>
      </w:r>
      <w:proofErr w:type="spellEnd"/>
      <w:r>
        <w:rPr>
          <w:i/>
          <w:sz w:val="28"/>
          <w:szCs w:val="28"/>
        </w:rPr>
        <w:t xml:space="preserve"> </w:t>
      </w:r>
      <w:proofErr w:type="spellStart"/>
      <w:r>
        <w:rPr>
          <w:i/>
          <w:sz w:val="28"/>
          <w:szCs w:val="28"/>
        </w:rPr>
        <w:t>số</w:t>
      </w:r>
      <w:proofErr w:type="spellEnd"/>
      <w:r>
        <w:rPr>
          <w:i/>
          <w:sz w:val="28"/>
          <w:szCs w:val="28"/>
        </w:rPr>
        <w:t xml:space="preserve"> 08/2022/NĐ-CP </w:t>
      </w:r>
      <w:proofErr w:type="spellStart"/>
      <w:r>
        <w:rPr>
          <w:i/>
          <w:sz w:val="28"/>
          <w:szCs w:val="28"/>
        </w:rPr>
        <w:t>ngày</w:t>
      </w:r>
      <w:proofErr w:type="spellEnd"/>
      <w:r>
        <w:rPr>
          <w:i/>
          <w:sz w:val="28"/>
          <w:szCs w:val="28"/>
        </w:rPr>
        <w:t xml:space="preserve"> </w:t>
      </w:r>
      <w:r>
        <w:rPr>
          <w:i/>
          <w:sz w:val="28"/>
          <w:szCs w:val="28"/>
          <w:lang w:val="vi-VN"/>
        </w:rPr>
        <w:t>10 tháng 01 năm 2022</w:t>
      </w:r>
      <w:r>
        <w:rPr>
          <w:i/>
          <w:sz w:val="28"/>
          <w:szCs w:val="28"/>
        </w:rPr>
        <w:t xml:space="preserve"> </w:t>
      </w:r>
      <w:proofErr w:type="spellStart"/>
      <w:r>
        <w:rPr>
          <w:i/>
          <w:sz w:val="28"/>
          <w:szCs w:val="28"/>
        </w:rPr>
        <w:t>của</w:t>
      </w:r>
      <w:proofErr w:type="spellEnd"/>
      <w:r>
        <w:rPr>
          <w:i/>
          <w:sz w:val="28"/>
          <w:szCs w:val="28"/>
        </w:rPr>
        <w:t xml:space="preserve"> </w:t>
      </w:r>
      <w:proofErr w:type="spellStart"/>
      <w:r>
        <w:rPr>
          <w:i/>
          <w:sz w:val="28"/>
          <w:szCs w:val="28"/>
        </w:rPr>
        <w:t>Chính</w:t>
      </w:r>
      <w:proofErr w:type="spellEnd"/>
      <w:r>
        <w:rPr>
          <w:i/>
          <w:sz w:val="28"/>
          <w:szCs w:val="28"/>
        </w:rPr>
        <w:t xml:space="preserve"> </w:t>
      </w:r>
      <w:proofErr w:type="spellStart"/>
      <w:r>
        <w:rPr>
          <w:i/>
          <w:sz w:val="28"/>
          <w:szCs w:val="28"/>
        </w:rPr>
        <w:t>phủ</w:t>
      </w:r>
      <w:proofErr w:type="spellEnd"/>
      <w:r>
        <w:rPr>
          <w:i/>
          <w:sz w:val="28"/>
          <w:szCs w:val="28"/>
        </w:rPr>
        <w:t xml:space="preserve"> </w:t>
      </w:r>
      <w:proofErr w:type="spellStart"/>
      <w:r>
        <w:rPr>
          <w:i/>
          <w:sz w:val="28"/>
          <w:szCs w:val="28"/>
        </w:rPr>
        <w:t>quy</w:t>
      </w:r>
      <w:proofErr w:type="spellEnd"/>
      <w:r>
        <w:rPr>
          <w:i/>
          <w:sz w:val="28"/>
          <w:szCs w:val="28"/>
        </w:rPr>
        <w:t xml:space="preserve"> </w:t>
      </w:r>
      <w:proofErr w:type="spellStart"/>
      <w:r>
        <w:rPr>
          <w:i/>
          <w:sz w:val="28"/>
          <w:szCs w:val="28"/>
        </w:rPr>
        <w:t>định</w:t>
      </w:r>
      <w:proofErr w:type="spellEnd"/>
      <w:r>
        <w:rPr>
          <w:i/>
          <w:sz w:val="28"/>
          <w:szCs w:val="28"/>
        </w:rPr>
        <w:t xml:space="preserve"> chi </w:t>
      </w:r>
      <w:proofErr w:type="spellStart"/>
      <w:r>
        <w:rPr>
          <w:i/>
          <w:sz w:val="28"/>
          <w:szCs w:val="28"/>
        </w:rPr>
        <w:t>tiết</w:t>
      </w:r>
      <w:proofErr w:type="spellEnd"/>
      <w:r>
        <w:rPr>
          <w:i/>
          <w:sz w:val="28"/>
          <w:szCs w:val="28"/>
        </w:rPr>
        <w:t xml:space="preserve"> </w:t>
      </w:r>
      <w:proofErr w:type="spellStart"/>
      <w:r>
        <w:rPr>
          <w:i/>
          <w:sz w:val="28"/>
          <w:szCs w:val="28"/>
        </w:rPr>
        <w:t>một</w:t>
      </w:r>
      <w:proofErr w:type="spellEnd"/>
      <w:r>
        <w:rPr>
          <w:i/>
          <w:sz w:val="28"/>
          <w:szCs w:val="28"/>
        </w:rPr>
        <w:t xml:space="preserve"> </w:t>
      </w:r>
      <w:proofErr w:type="spellStart"/>
      <w:r>
        <w:rPr>
          <w:i/>
          <w:sz w:val="28"/>
          <w:szCs w:val="28"/>
        </w:rPr>
        <w:t>số</w:t>
      </w:r>
      <w:proofErr w:type="spellEnd"/>
      <w:r>
        <w:rPr>
          <w:i/>
          <w:sz w:val="28"/>
          <w:szCs w:val="28"/>
        </w:rPr>
        <w:t xml:space="preserve"> </w:t>
      </w:r>
      <w:proofErr w:type="spellStart"/>
      <w:r>
        <w:rPr>
          <w:i/>
          <w:sz w:val="28"/>
          <w:szCs w:val="28"/>
        </w:rPr>
        <w:t>điều</w:t>
      </w:r>
      <w:proofErr w:type="spellEnd"/>
      <w:r>
        <w:rPr>
          <w:i/>
          <w:sz w:val="28"/>
          <w:szCs w:val="28"/>
        </w:rPr>
        <w:t xml:space="preserve"> </w:t>
      </w:r>
      <w:proofErr w:type="spellStart"/>
      <w:r>
        <w:rPr>
          <w:i/>
          <w:sz w:val="28"/>
          <w:szCs w:val="28"/>
        </w:rPr>
        <w:t>của</w:t>
      </w:r>
      <w:proofErr w:type="spellEnd"/>
      <w:r>
        <w:rPr>
          <w:i/>
          <w:sz w:val="28"/>
          <w:szCs w:val="28"/>
        </w:rPr>
        <w:t xml:space="preserve"> </w:t>
      </w:r>
      <w:proofErr w:type="spellStart"/>
      <w:r>
        <w:rPr>
          <w:i/>
          <w:sz w:val="28"/>
          <w:szCs w:val="28"/>
        </w:rPr>
        <w:t>Luật</w:t>
      </w:r>
      <w:proofErr w:type="spellEnd"/>
      <w:r>
        <w:rPr>
          <w:i/>
          <w:sz w:val="28"/>
          <w:szCs w:val="28"/>
        </w:rPr>
        <w:t xml:space="preserve"> </w:t>
      </w:r>
      <w:proofErr w:type="spellStart"/>
      <w:r>
        <w:rPr>
          <w:i/>
          <w:sz w:val="28"/>
          <w:szCs w:val="28"/>
        </w:rPr>
        <w:t>Bảo</w:t>
      </w:r>
      <w:proofErr w:type="spellEnd"/>
      <w:r>
        <w:rPr>
          <w:i/>
          <w:sz w:val="28"/>
          <w:szCs w:val="28"/>
        </w:rPr>
        <w:t xml:space="preserve"> </w:t>
      </w:r>
      <w:proofErr w:type="spellStart"/>
      <w:r>
        <w:rPr>
          <w:i/>
          <w:sz w:val="28"/>
          <w:szCs w:val="28"/>
        </w:rPr>
        <w:t>vệ</w:t>
      </w:r>
      <w:proofErr w:type="spellEnd"/>
      <w:r>
        <w:rPr>
          <w:i/>
          <w:sz w:val="28"/>
          <w:szCs w:val="28"/>
        </w:rPr>
        <w:t xml:space="preserve"> </w:t>
      </w:r>
      <w:proofErr w:type="spellStart"/>
      <w:r>
        <w:rPr>
          <w:i/>
          <w:sz w:val="28"/>
          <w:szCs w:val="28"/>
        </w:rPr>
        <w:t>môi</w:t>
      </w:r>
      <w:proofErr w:type="spellEnd"/>
      <w:r>
        <w:rPr>
          <w:i/>
          <w:sz w:val="28"/>
          <w:szCs w:val="28"/>
        </w:rPr>
        <w:t xml:space="preserve"> </w:t>
      </w:r>
      <w:proofErr w:type="spellStart"/>
      <w:r>
        <w:rPr>
          <w:i/>
          <w:sz w:val="28"/>
          <w:szCs w:val="28"/>
        </w:rPr>
        <w:t>trường</w:t>
      </w:r>
      <w:proofErr w:type="spellEnd"/>
      <w:r>
        <w:rPr>
          <w:i/>
          <w:sz w:val="28"/>
          <w:szCs w:val="28"/>
        </w:rPr>
        <w:t>;</w:t>
      </w:r>
    </w:p>
    <w:p w14:paraId="07BE01ED" w14:textId="77777777" w:rsidR="009A429B" w:rsidRPr="003B05C2" w:rsidRDefault="009A429B" w:rsidP="009A429B">
      <w:pPr>
        <w:spacing w:before="120" w:after="120"/>
        <w:ind w:firstLine="709"/>
        <w:jc w:val="both"/>
        <w:rPr>
          <w:iCs/>
          <w:sz w:val="28"/>
          <w:szCs w:val="28"/>
        </w:rPr>
      </w:pPr>
      <w:r>
        <w:rPr>
          <w:rStyle w:val="fontstyle01"/>
        </w:rPr>
        <w:t>Theo</w:t>
      </w:r>
      <w:r>
        <w:rPr>
          <w:rStyle w:val="fontstyle01"/>
          <w:lang w:val="vi-VN"/>
        </w:rPr>
        <w:t xml:space="preserve"> </w:t>
      </w:r>
      <w:proofErr w:type="spellStart"/>
      <w:r>
        <w:rPr>
          <w:rStyle w:val="fontstyle01"/>
        </w:rPr>
        <w:t>đề</w:t>
      </w:r>
      <w:proofErr w:type="spellEnd"/>
      <w:r>
        <w:rPr>
          <w:rStyle w:val="fontstyle01"/>
        </w:rPr>
        <w:t xml:space="preserve"> </w:t>
      </w:r>
      <w:proofErr w:type="spellStart"/>
      <w:r>
        <w:rPr>
          <w:rStyle w:val="fontstyle01"/>
        </w:rPr>
        <w:t>nghị</w:t>
      </w:r>
      <w:proofErr w:type="spellEnd"/>
      <w:r>
        <w:rPr>
          <w:rStyle w:val="fontstyle01"/>
        </w:rPr>
        <w:t xml:space="preserve"> </w:t>
      </w:r>
      <w:proofErr w:type="spellStart"/>
      <w:r>
        <w:rPr>
          <w:rStyle w:val="fontstyle01"/>
        </w:rPr>
        <w:t>của</w:t>
      </w:r>
      <w:proofErr w:type="spellEnd"/>
      <w:r>
        <w:rPr>
          <w:rStyle w:val="fontstyle01"/>
        </w:rPr>
        <w:t xml:space="preserve"> Giám</w:t>
      </w:r>
      <w:r>
        <w:rPr>
          <w:rStyle w:val="fontstyle01"/>
          <w:lang w:val="vi-VN"/>
        </w:rPr>
        <w:t xml:space="preserve"> đốc </w:t>
      </w:r>
      <w:proofErr w:type="spellStart"/>
      <w:r>
        <w:rPr>
          <w:rStyle w:val="fontstyle01"/>
        </w:rPr>
        <w:t>Sở</w:t>
      </w:r>
      <w:proofErr w:type="spellEnd"/>
      <w:r>
        <w:rPr>
          <w:rStyle w:val="fontstyle01"/>
          <w:lang w:val="vi-VN"/>
        </w:rPr>
        <w:t xml:space="preserve"> </w:t>
      </w:r>
      <w:proofErr w:type="spellStart"/>
      <w:r>
        <w:rPr>
          <w:rStyle w:val="fontstyle01"/>
        </w:rPr>
        <w:t>Nông</w:t>
      </w:r>
      <w:proofErr w:type="spellEnd"/>
      <w:r>
        <w:rPr>
          <w:rStyle w:val="fontstyle01"/>
        </w:rPr>
        <w:t xml:space="preserve"> </w:t>
      </w:r>
      <w:proofErr w:type="spellStart"/>
      <w:r>
        <w:rPr>
          <w:rStyle w:val="fontstyle01"/>
        </w:rPr>
        <w:t>nghiệp</w:t>
      </w:r>
      <w:proofErr w:type="spellEnd"/>
      <w:r>
        <w:rPr>
          <w:rStyle w:val="fontstyle01"/>
        </w:rPr>
        <w:t xml:space="preserve"> </w:t>
      </w:r>
      <w:proofErr w:type="spellStart"/>
      <w:r>
        <w:rPr>
          <w:rStyle w:val="fontstyle01"/>
        </w:rPr>
        <w:t>và</w:t>
      </w:r>
      <w:proofErr w:type="spellEnd"/>
      <w:r>
        <w:rPr>
          <w:rStyle w:val="fontstyle01"/>
        </w:rPr>
        <w:t xml:space="preserve"> </w:t>
      </w:r>
      <w:proofErr w:type="spellStart"/>
      <w:r>
        <w:rPr>
          <w:rStyle w:val="fontstyle01"/>
        </w:rPr>
        <w:t>Môi</w:t>
      </w:r>
      <w:proofErr w:type="spellEnd"/>
      <w:r>
        <w:rPr>
          <w:rStyle w:val="fontstyle01"/>
        </w:rPr>
        <w:t xml:space="preserve"> </w:t>
      </w:r>
      <w:proofErr w:type="spellStart"/>
      <w:r>
        <w:rPr>
          <w:rStyle w:val="fontstyle01"/>
        </w:rPr>
        <w:t>trường</w:t>
      </w:r>
      <w:proofErr w:type="spellEnd"/>
      <w:r>
        <w:rPr>
          <w:rStyle w:val="fontstyle01"/>
          <w:lang w:val="vi-VN"/>
        </w:rPr>
        <w:t xml:space="preserve"> tại Tờ trình số</w:t>
      </w:r>
      <w:r>
        <w:rPr>
          <w:rStyle w:val="fontstyle01"/>
        </w:rPr>
        <w:t xml:space="preserve"> ……</w:t>
      </w:r>
      <w:r>
        <w:rPr>
          <w:rStyle w:val="fontstyle01"/>
          <w:lang w:val="vi-VN"/>
        </w:rPr>
        <w:t>/</w:t>
      </w:r>
      <w:proofErr w:type="spellStart"/>
      <w:r>
        <w:rPr>
          <w:rStyle w:val="fontstyle01"/>
          <w:lang w:val="vi-VN"/>
        </w:rPr>
        <w:t>TTr</w:t>
      </w:r>
      <w:proofErr w:type="spellEnd"/>
      <w:r>
        <w:rPr>
          <w:rStyle w:val="fontstyle01"/>
          <w:lang w:val="vi-VN"/>
        </w:rPr>
        <w:t>-</w:t>
      </w:r>
      <w:r>
        <w:rPr>
          <w:rStyle w:val="fontstyle01"/>
        </w:rPr>
        <w:t>SNNMT</w:t>
      </w:r>
      <w:r>
        <w:rPr>
          <w:rStyle w:val="fontstyle01"/>
          <w:lang w:val="vi-VN"/>
        </w:rPr>
        <w:t xml:space="preserve"> ngày</w:t>
      </w:r>
      <w:r>
        <w:rPr>
          <w:rStyle w:val="fontstyle01"/>
        </w:rPr>
        <w:t xml:space="preserve"> … </w:t>
      </w:r>
      <w:r>
        <w:rPr>
          <w:rStyle w:val="fontstyle01"/>
          <w:lang w:val="vi-VN"/>
        </w:rPr>
        <w:t>tháng</w:t>
      </w:r>
      <w:r>
        <w:rPr>
          <w:rStyle w:val="fontstyle01"/>
        </w:rPr>
        <w:t xml:space="preserve"> … </w:t>
      </w:r>
      <w:r>
        <w:rPr>
          <w:rStyle w:val="fontstyle01"/>
          <w:lang w:val="vi-VN"/>
        </w:rPr>
        <w:t xml:space="preserve">năm </w:t>
      </w:r>
      <w:r>
        <w:rPr>
          <w:rStyle w:val="fontstyle01"/>
        </w:rPr>
        <w:t xml:space="preserve">2025 </w:t>
      </w:r>
      <w:proofErr w:type="spellStart"/>
      <w:r>
        <w:rPr>
          <w:rStyle w:val="fontstyle01"/>
        </w:rPr>
        <w:t>về</w:t>
      </w:r>
      <w:proofErr w:type="spellEnd"/>
      <w:r>
        <w:rPr>
          <w:rStyle w:val="fontstyle01"/>
        </w:rPr>
        <w:t xml:space="preserve"> </w:t>
      </w:r>
      <w:proofErr w:type="spellStart"/>
      <w:r>
        <w:rPr>
          <w:rStyle w:val="fontstyle01"/>
        </w:rPr>
        <w:t>Dự</w:t>
      </w:r>
      <w:proofErr w:type="spellEnd"/>
      <w:r>
        <w:rPr>
          <w:rStyle w:val="fontstyle01"/>
        </w:rPr>
        <w:t xml:space="preserve"> </w:t>
      </w:r>
      <w:proofErr w:type="spellStart"/>
      <w:r>
        <w:rPr>
          <w:rStyle w:val="fontstyle01"/>
        </w:rPr>
        <w:t>thảo</w:t>
      </w:r>
      <w:proofErr w:type="spellEnd"/>
      <w:r>
        <w:rPr>
          <w:rStyle w:val="fontstyle01"/>
        </w:rPr>
        <w:t xml:space="preserve"> </w:t>
      </w:r>
      <w:proofErr w:type="spellStart"/>
      <w:r>
        <w:rPr>
          <w:rStyle w:val="fontstyle01"/>
        </w:rPr>
        <w:t>Quyết</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quy</w:t>
      </w:r>
      <w:proofErr w:type="spellEnd"/>
      <w:r>
        <w:rPr>
          <w:rStyle w:val="fontstyle01"/>
        </w:rPr>
        <w:t xml:space="preserve"> </w:t>
      </w:r>
      <w:proofErr w:type="spellStart"/>
      <w:r>
        <w:rPr>
          <w:rStyle w:val="fontstyle01"/>
        </w:rPr>
        <w:t>định</w:t>
      </w:r>
      <w:proofErr w:type="spellEnd"/>
      <w:r>
        <w:rPr>
          <w:rStyle w:val="fontstyle01"/>
        </w:rPr>
        <w:t xml:space="preserve"> </w:t>
      </w:r>
      <w:proofErr w:type="spellStart"/>
      <w:r>
        <w:rPr>
          <w:rStyle w:val="fontstyle01"/>
        </w:rPr>
        <w:t>về</w:t>
      </w:r>
      <w:proofErr w:type="spellEnd"/>
      <w:r>
        <w:rPr>
          <w:rStyle w:val="fontstyle01"/>
        </w:rPr>
        <w:t xml:space="preserve"> </w:t>
      </w:r>
      <w:r>
        <w:rPr>
          <w:i/>
          <w:iCs/>
          <w:sz w:val="28"/>
          <w:szCs w:val="28"/>
          <w:lang w:val="nl-NL"/>
        </w:rPr>
        <w:t>lộ trình thực hiện đối với cơ sở, khu sản xuất, kinh doanh, dịch vụ đang hoạt động trong vùng bảo vệ nghiêm ngặt và vùng hạn chế phát thải trên địa bàn tỉnh Bà Rịa - Vũng Tàu</w:t>
      </w:r>
      <w:r>
        <w:rPr>
          <w:i/>
          <w:iCs/>
          <w:sz w:val="28"/>
          <w:szCs w:val="28"/>
        </w:rPr>
        <w:t>.</w:t>
      </w:r>
    </w:p>
    <w:p w14:paraId="1F5C998E" w14:textId="77777777" w:rsidR="009A429B" w:rsidRPr="003B05C2" w:rsidRDefault="009A429B" w:rsidP="003B05C2">
      <w:pPr>
        <w:pStyle w:val="Heading2"/>
        <w:spacing w:before="360" w:after="360"/>
        <w:ind w:firstLine="567"/>
        <w:jc w:val="center"/>
        <w:rPr>
          <w:rFonts w:ascii="Times New Roman" w:hAnsi="Times New Roman"/>
          <w:b/>
          <w:color w:val="auto"/>
          <w:sz w:val="28"/>
          <w:szCs w:val="28"/>
          <w:lang w:val="vi-VN"/>
        </w:rPr>
      </w:pPr>
      <w:r w:rsidRPr="003B05C2">
        <w:rPr>
          <w:rFonts w:ascii="Times New Roman" w:hAnsi="Times New Roman"/>
          <w:b/>
          <w:color w:val="auto"/>
          <w:sz w:val="28"/>
          <w:szCs w:val="28"/>
          <w:lang w:val="nl-NL"/>
        </w:rPr>
        <w:t>QUYẾT ĐỊNH:</w:t>
      </w:r>
    </w:p>
    <w:p w14:paraId="3E7B967D" w14:textId="77777777" w:rsidR="009A429B" w:rsidRDefault="009A429B" w:rsidP="009A429B">
      <w:pPr>
        <w:spacing w:before="120" w:after="120"/>
        <w:ind w:firstLine="709"/>
        <w:jc w:val="both"/>
        <w:rPr>
          <w:b/>
          <w:bCs/>
          <w:sz w:val="28"/>
          <w:szCs w:val="28"/>
          <w:lang w:val="vi-VN"/>
        </w:rPr>
      </w:pPr>
      <w:r>
        <w:rPr>
          <w:b/>
          <w:bCs/>
          <w:sz w:val="28"/>
          <w:szCs w:val="28"/>
          <w:lang w:val="vi-VN"/>
        </w:rPr>
        <w:t>Điều 1. Phạm vi điều chỉnh</w:t>
      </w:r>
    </w:p>
    <w:p w14:paraId="5A3B2987" w14:textId="1406C7CC" w:rsidR="009A429B" w:rsidRPr="00551F41" w:rsidRDefault="009A429B" w:rsidP="00551F41">
      <w:pPr>
        <w:spacing w:before="120" w:after="120" w:line="252" w:lineRule="auto"/>
        <w:ind w:firstLine="709"/>
        <w:jc w:val="both"/>
        <w:rPr>
          <w:b/>
          <w:bCs/>
          <w:sz w:val="28"/>
          <w:szCs w:val="28"/>
          <w:lang w:val="vi-VN"/>
        </w:rPr>
      </w:pPr>
      <w:r>
        <w:rPr>
          <w:bCs/>
          <w:sz w:val="28"/>
          <w:szCs w:val="28"/>
          <w:lang w:val="vi-VN"/>
        </w:rPr>
        <w:t xml:space="preserve">Quyết định này quy định về lộ trình thực hiện đối với cơ sở, khu sản xuất, kinh doanh, dịch vụ đang hoạt động trong vùng bảo vệ nghiêm ngặt và vùng hạn chế phát thải trên địa bàn tỉnh Bà Rịa - Vũng Tàu đã được xác định theo Quy hoạch tỉnh Bà Rịa - Vũng Tàu thời kỳ 2021-2030 đã được Thủ tướng Chính phủ phê duyệt tại Quyết định số 1629/QĐ-TTG ngày 16/12/2023 phù hợp với quy định tại khoản 4 Điều 23 Nghị định </w:t>
      </w:r>
      <w:proofErr w:type="spellStart"/>
      <w:r>
        <w:rPr>
          <w:sz w:val="28"/>
          <w:szCs w:val="28"/>
        </w:rPr>
        <w:t>số</w:t>
      </w:r>
      <w:proofErr w:type="spellEnd"/>
      <w:r>
        <w:rPr>
          <w:sz w:val="28"/>
          <w:szCs w:val="28"/>
        </w:rPr>
        <w:t xml:space="preserve"> 08/2022/NĐ-CP </w:t>
      </w:r>
      <w:proofErr w:type="spellStart"/>
      <w:r>
        <w:rPr>
          <w:sz w:val="28"/>
          <w:szCs w:val="28"/>
        </w:rPr>
        <w:t>ngày</w:t>
      </w:r>
      <w:proofErr w:type="spellEnd"/>
      <w:r>
        <w:rPr>
          <w:sz w:val="28"/>
          <w:szCs w:val="28"/>
        </w:rPr>
        <w:t xml:space="preserve"> </w:t>
      </w:r>
      <w:r>
        <w:rPr>
          <w:sz w:val="28"/>
          <w:szCs w:val="28"/>
          <w:lang w:val="vi-VN"/>
        </w:rPr>
        <w:t>10/01/2022</w:t>
      </w:r>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Luật</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môi</w:t>
      </w:r>
      <w:proofErr w:type="spellEnd"/>
      <w:r>
        <w:rPr>
          <w:sz w:val="28"/>
          <w:szCs w:val="28"/>
        </w:rPr>
        <w:t xml:space="preserve"> </w:t>
      </w:r>
      <w:proofErr w:type="spellStart"/>
      <w:r>
        <w:rPr>
          <w:sz w:val="28"/>
          <w:szCs w:val="28"/>
        </w:rPr>
        <w:t>trường</w:t>
      </w:r>
      <w:proofErr w:type="spellEnd"/>
      <w:r w:rsidR="00551F41" w:rsidRPr="00551F41">
        <w:rPr>
          <w:sz w:val="28"/>
          <w:szCs w:val="28"/>
          <w:lang w:val="vi-VN"/>
        </w:rPr>
        <w:t xml:space="preserve">, </w:t>
      </w:r>
      <w:r w:rsidR="00551F41" w:rsidRPr="00551F41">
        <w:rPr>
          <w:rFonts w:eastAsia="Times New Roman"/>
          <w:sz w:val="28"/>
          <w:szCs w:val="28"/>
          <w:lang w:val="vi-VN" w:eastAsia="zh-CN"/>
        </w:rPr>
        <w:t xml:space="preserve">khoản 5 </w:t>
      </w:r>
      <w:r w:rsidR="00551F41" w:rsidRPr="00551F41">
        <w:rPr>
          <w:rFonts w:eastAsia="Times New Roman"/>
          <w:sz w:val="28"/>
          <w:szCs w:val="28"/>
          <w:lang w:val="vi-VN" w:eastAsia="zh-CN"/>
        </w:rPr>
        <w:lastRenderedPageBreak/>
        <w:t xml:space="preserve">Điều 1 </w:t>
      </w:r>
      <w:r w:rsidR="00551F41" w:rsidRPr="00551F41">
        <w:rPr>
          <w:rFonts w:eastAsia="Times New Roman"/>
          <w:iCs/>
          <w:sz w:val="28"/>
          <w:szCs w:val="28"/>
          <w:lang w:val="vi-VN" w:eastAsia="zh-CN"/>
        </w:rPr>
        <w:t>Nghị định số 05/2025/NĐ-CP ngày 06/01/2025 của Chính phủ sửa đổi, bổ sung một số điều của Nghị định số 08/2022/NĐ-CP.</w:t>
      </w:r>
    </w:p>
    <w:p w14:paraId="2AB503C6" w14:textId="77777777" w:rsidR="009A429B" w:rsidRDefault="009A429B" w:rsidP="009A429B">
      <w:pPr>
        <w:widowControl w:val="0"/>
        <w:spacing w:before="120" w:after="120" w:line="252" w:lineRule="auto"/>
        <w:ind w:firstLine="709"/>
        <w:jc w:val="both"/>
        <w:rPr>
          <w:b/>
          <w:bCs/>
          <w:sz w:val="28"/>
          <w:szCs w:val="28"/>
          <w:lang w:val="vi-VN"/>
        </w:rPr>
      </w:pPr>
      <w:r>
        <w:rPr>
          <w:b/>
          <w:bCs/>
          <w:sz w:val="28"/>
          <w:szCs w:val="28"/>
          <w:lang w:val="vi-VN"/>
        </w:rPr>
        <w:t>Điều 2. Đối tượng áp dụng</w:t>
      </w:r>
    </w:p>
    <w:p w14:paraId="7D5E93B3" w14:textId="77777777" w:rsidR="009A429B" w:rsidRDefault="009A429B" w:rsidP="009A429B">
      <w:pPr>
        <w:widowControl w:val="0"/>
        <w:spacing w:before="120" w:after="120"/>
        <w:ind w:firstLine="709"/>
        <w:jc w:val="both"/>
        <w:rPr>
          <w:sz w:val="28"/>
          <w:szCs w:val="28"/>
          <w:lang w:val="vi-VN"/>
        </w:rPr>
      </w:pPr>
      <w:r>
        <w:rPr>
          <w:sz w:val="28"/>
          <w:szCs w:val="28"/>
        </w:rPr>
        <w:t xml:space="preserve">1. </w:t>
      </w:r>
      <w:proofErr w:type="spellStart"/>
      <w:r>
        <w:rPr>
          <w:bCs/>
          <w:sz w:val="28"/>
          <w:szCs w:val="28"/>
        </w:rPr>
        <w:t>Các</w:t>
      </w:r>
      <w:proofErr w:type="spellEnd"/>
      <w:r>
        <w:rPr>
          <w:bCs/>
          <w:sz w:val="28"/>
          <w:szCs w:val="28"/>
        </w:rPr>
        <w:t xml:space="preserve"> </w:t>
      </w:r>
      <w:proofErr w:type="spellStart"/>
      <w:r>
        <w:rPr>
          <w:bCs/>
          <w:sz w:val="28"/>
          <w:szCs w:val="28"/>
        </w:rPr>
        <w:t>cơ</w:t>
      </w:r>
      <w:proofErr w:type="spellEnd"/>
      <w:r>
        <w:rPr>
          <w:bCs/>
          <w:sz w:val="28"/>
          <w:szCs w:val="28"/>
        </w:rPr>
        <w:t xml:space="preserve"> </w:t>
      </w:r>
      <w:proofErr w:type="spellStart"/>
      <w:r>
        <w:rPr>
          <w:bCs/>
          <w:sz w:val="28"/>
          <w:szCs w:val="28"/>
        </w:rPr>
        <w:t>quan</w:t>
      </w:r>
      <w:proofErr w:type="spellEnd"/>
      <w:r>
        <w:rPr>
          <w:bCs/>
          <w:sz w:val="28"/>
          <w:szCs w:val="28"/>
        </w:rPr>
        <w:t xml:space="preserve"> </w:t>
      </w:r>
      <w:proofErr w:type="spellStart"/>
      <w:r>
        <w:rPr>
          <w:bCs/>
          <w:sz w:val="28"/>
          <w:szCs w:val="28"/>
        </w:rPr>
        <w:t>quản</w:t>
      </w:r>
      <w:proofErr w:type="spellEnd"/>
      <w:r>
        <w:rPr>
          <w:bCs/>
          <w:sz w:val="28"/>
          <w:szCs w:val="28"/>
        </w:rPr>
        <w:t xml:space="preserve"> </w:t>
      </w:r>
      <w:proofErr w:type="spellStart"/>
      <w:r>
        <w:rPr>
          <w:bCs/>
          <w:sz w:val="28"/>
          <w:szCs w:val="28"/>
        </w:rPr>
        <w:t>lý</w:t>
      </w:r>
      <w:proofErr w:type="spellEnd"/>
      <w:r>
        <w:rPr>
          <w:bCs/>
          <w:sz w:val="28"/>
          <w:szCs w:val="28"/>
        </w:rPr>
        <w:t xml:space="preserve"> </w:t>
      </w:r>
      <w:proofErr w:type="spellStart"/>
      <w:r>
        <w:rPr>
          <w:bCs/>
          <w:sz w:val="28"/>
          <w:szCs w:val="28"/>
        </w:rPr>
        <w:t>Nhà</w:t>
      </w:r>
      <w:proofErr w:type="spellEnd"/>
      <w:r>
        <w:rPr>
          <w:bCs/>
          <w:sz w:val="28"/>
          <w:szCs w:val="28"/>
        </w:rPr>
        <w:t xml:space="preserve"> </w:t>
      </w:r>
      <w:proofErr w:type="spellStart"/>
      <w:r>
        <w:rPr>
          <w:bCs/>
          <w:sz w:val="28"/>
          <w:szCs w:val="28"/>
        </w:rPr>
        <w:t>nước</w:t>
      </w:r>
      <w:proofErr w:type="spellEnd"/>
      <w:r>
        <w:rPr>
          <w:bCs/>
          <w:sz w:val="28"/>
          <w:szCs w:val="28"/>
        </w:rPr>
        <w:t xml:space="preserve"> </w:t>
      </w:r>
      <w:proofErr w:type="spellStart"/>
      <w:r>
        <w:rPr>
          <w:bCs/>
          <w:sz w:val="28"/>
          <w:szCs w:val="28"/>
        </w:rPr>
        <w:t>về</w:t>
      </w:r>
      <w:proofErr w:type="spellEnd"/>
      <w:r>
        <w:rPr>
          <w:bCs/>
          <w:sz w:val="28"/>
          <w:szCs w:val="28"/>
        </w:rPr>
        <w:t xml:space="preserve"> </w:t>
      </w:r>
      <w:proofErr w:type="spellStart"/>
      <w:r>
        <w:rPr>
          <w:bCs/>
          <w:sz w:val="28"/>
          <w:szCs w:val="28"/>
        </w:rPr>
        <w:t>bảo</w:t>
      </w:r>
      <w:proofErr w:type="spellEnd"/>
      <w:r>
        <w:rPr>
          <w:bCs/>
          <w:sz w:val="28"/>
          <w:szCs w:val="28"/>
        </w:rPr>
        <w:t xml:space="preserve"> </w:t>
      </w:r>
      <w:proofErr w:type="spellStart"/>
      <w:r>
        <w:rPr>
          <w:bCs/>
          <w:sz w:val="28"/>
          <w:szCs w:val="28"/>
        </w:rPr>
        <w:t>vệ</w:t>
      </w:r>
      <w:proofErr w:type="spellEnd"/>
      <w:r>
        <w:rPr>
          <w:bCs/>
          <w:sz w:val="28"/>
          <w:szCs w:val="28"/>
        </w:rPr>
        <w:t xml:space="preserve"> </w:t>
      </w:r>
      <w:proofErr w:type="spellStart"/>
      <w:r>
        <w:rPr>
          <w:bCs/>
          <w:sz w:val="28"/>
          <w:szCs w:val="28"/>
        </w:rPr>
        <w:t>môi</w:t>
      </w:r>
      <w:proofErr w:type="spellEnd"/>
      <w:r>
        <w:rPr>
          <w:bCs/>
          <w:sz w:val="28"/>
          <w:szCs w:val="28"/>
        </w:rPr>
        <w:t xml:space="preserve"> </w:t>
      </w:r>
      <w:proofErr w:type="spellStart"/>
      <w:r>
        <w:rPr>
          <w:bCs/>
          <w:sz w:val="28"/>
          <w:szCs w:val="28"/>
        </w:rPr>
        <w:t>trường</w:t>
      </w:r>
      <w:proofErr w:type="spellEnd"/>
      <w:r>
        <w:rPr>
          <w:bCs/>
          <w:sz w:val="28"/>
          <w:szCs w:val="28"/>
        </w:rPr>
        <w:t xml:space="preserve">, </w:t>
      </w:r>
      <w:proofErr w:type="spellStart"/>
      <w:r>
        <w:rPr>
          <w:bCs/>
          <w:sz w:val="28"/>
          <w:szCs w:val="28"/>
        </w:rPr>
        <w:t>các</w:t>
      </w:r>
      <w:proofErr w:type="spellEnd"/>
      <w:r>
        <w:rPr>
          <w:bCs/>
          <w:sz w:val="28"/>
          <w:szCs w:val="28"/>
        </w:rPr>
        <w:t xml:space="preserve"> </w:t>
      </w:r>
      <w:proofErr w:type="spellStart"/>
      <w:r>
        <w:rPr>
          <w:bCs/>
          <w:sz w:val="28"/>
          <w:szCs w:val="28"/>
        </w:rPr>
        <w:t>cơ</w:t>
      </w:r>
      <w:proofErr w:type="spellEnd"/>
      <w:r>
        <w:rPr>
          <w:bCs/>
          <w:sz w:val="28"/>
          <w:szCs w:val="28"/>
        </w:rPr>
        <w:t xml:space="preserve"> </w:t>
      </w:r>
      <w:proofErr w:type="spellStart"/>
      <w:r>
        <w:rPr>
          <w:bCs/>
          <w:sz w:val="28"/>
          <w:szCs w:val="28"/>
        </w:rPr>
        <w:t>quan</w:t>
      </w:r>
      <w:proofErr w:type="spellEnd"/>
      <w:r>
        <w:rPr>
          <w:bCs/>
          <w:sz w:val="28"/>
          <w:szCs w:val="28"/>
        </w:rPr>
        <w:t xml:space="preserve"> </w:t>
      </w:r>
      <w:proofErr w:type="spellStart"/>
      <w:r>
        <w:rPr>
          <w:bCs/>
          <w:sz w:val="28"/>
          <w:szCs w:val="28"/>
        </w:rPr>
        <w:t>Nhà</w:t>
      </w:r>
      <w:proofErr w:type="spellEnd"/>
      <w:r>
        <w:rPr>
          <w:bCs/>
          <w:sz w:val="28"/>
          <w:szCs w:val="28"/>
        </w:rPr>
        <w:t xml:space="preserve"> </w:t>
      </w:r>
      <w:proofErr w:type="spellStart"/>
      <w:r>
        <w:rPr>
          <w:bCs/>
          <w:sz w:val="28"/>
          <w:szCs w:val="28"/>
        </w:rPr>
        <w:t>nước</w:t>
      </w:r>
      <w:proofErr w:type="spellEnd"/>
      <w:r>
        <w:rPr>
          <w:bCs/>
          <w:sz w:val="28"/>
          <w:szCs w:val="28"/>
        </w:rPr>
        <w:t xml:space="preserve"> </w:t>
      </w:r>
      <w:proofErr w:type="spellStart"/>
      <w:r>
        <w:rPr>
          <w:bCs/>
          <w:sz w:val="28"/>
          <w:szCs w:val="28"/>
        </w:rPr>
        <w:t>có</w:t>
      </w:r>
      <w:proofErr w:type="spellEnd"/>
      <w:r>
        <w:rPr>
          <w:bCs/>
          <w:sz w:val="28"/>
          <w:szCs w:val="28"/>
        </w:rPr>
        <w:t xml:space="preserve"> </w:t>
      </w:r>
      <w:proofErr w:type="spellStart"/>
      <w:r>
        <w:rPr>
          <w:bCs/>
          <w:sz w:val="28"/>
          <w:szCs w:val="28"/>
        </w:rPr>
        <w:t>liên</w:t>
      </w:r>
      <w:proofErr w:type="spellEnd"/>
      <w:r>
        <w:rPr>
          <w:bCs/>
          <w:sz w:val="28"/>
          <w:szCs w:val="28"/>
        </w:rPr>
        <w:t xml:space="preserve"> </w:t>
      </w:r>
      <w:proofErr w:type="spellStart"/>
      <w:r>
        <w:rPr>
          <w:bCs/>
          <w:sz w:val="28"/>
          <w:szCs w:val="28"/>
        </w:rPr>
        <w:t>quan</w:t>
      </w:r>
      <w:proofErr w:type="spellEnd"/>
      <w:r>
        <w:rPr>
          <w:bCs/>
          <w:sz w:val="28"/>
          <w:szCs w:val="28"/>
        </w:rPr>
        <w:t xml:space="preserve"> </w:t>
      </w:r>
      <w:proofErr w:type="spellStart"/>
      <w:r>
        <w:rPr>
          <w:bCs/>
          <w:sz w:val="28"/>
          <w:szCs w:val="28"/>
        </w:rPr>
        <w:t>đến</w:t>
      </w:r>
      <w:proofErr w:type="spellEnd"/>
      <w:r>
        <w:rPr>
          <w:bCs/>
          <w:sz w:val="28"/>
          <w:szCs w:val="28"/>
        </w:rPr>
        <w:t xml:space="preserve"> </w:t>
      </w:r>
      <w:proofErr w:type="spellStart"/>
      <w:r>
        <w:rPr>
          <w:bCs/>
          <w:sz w:val="28"/>
          <w:szCs w:val="28"/>
        </w:rPr>
        <w:t>hoạt</w:t>
      </w:r>
      <w:proofErr w:type="spellEnd"/>
      <w:r>
        <w:rPr>
          <w:bCs/>
          <w:sz w:val="28"/>
          <w:szCs w:val="28"/>
        </w:rPr>
        <w:t xml:space="preserve"> </w:t>
      </w:r>
      <w:proofErr w:type="spellStart"/>
      <w:r>
        <w:rPr>
          <w:bCs/>
          <w:sz w:val="28"/>
          <w:szCs w:val="28"/>
        </w:rPr>
        <w:t>động</w:t>
      </w:r>
      <w:proofErr w:type="spellEnd"/>
      <w:r>
        <w:rPr>
          <w:bCs/>
          <w:sz w:val="28"/>
          <w:szCs w:val="28"/>
        </w:rPr>
        <w:t xml:space="preserve"> </w:t>
      </w:r>
      <w:proofErr w:type="spellStart"/>
      <w:r>
        <w:rPr>
          <w:bCs/>
          <w:sz w:val="28"/>
          <w:szCs w:val="28"/>
        </w:rPr>
        <w:t>bảo</w:t>
      </w:r>
      <w:proofErr w:type="spellEnd"/>
      <w:r>
        <w:rPr>
          <w:bCs/>
          <w:sz w:val="28"/>
          <w:szCs w:val="28"/>
        </w:rPr>
        <w:t xml:space="preserve"> </w:t>
      </w:r>
      <w:proofErr w:type="spellStart"/>
      <w:r>
        <w:rPr>
          <w:bCs/>
          <w:sz w:val="28"/>
          <w:szCs w:val="28"/>
        </w:rPr>
        <w:t>vệ</w:t>
      </w:r>
      <w:proofErr w:type="spellEnd"/>
      <w:r>
        <w:rPr>
          <w:bCs/>
          <w:sz w:val="28"/>
          <w:szCs w:val="28"/>
        </w:rPr>
        <w:t xml:space="preserve"> </w:t>
      </w:r>
      <w:proofErr w:type="spellStart"/>
      <w:r>
        <w:rPr>
          <w:bCs/>
          <w:sz w:val="28"/>
          <w:szCs w:val="28"/>
        </w:rPr>
        <w:t>môi</w:t>
      </w:r>
      <w:proofErr w:type="spellEnd"/>
      <w:r>
        <w:rPr>
          <w:bCs/>
          <w:sz w:val="28"/>
          <w:szCs w:val="28"/>
        </w:rPr>
        <w:t xml:space="preserve"> </w:t>
      </w:r>
      <w:proofErr w:type="spellStart"/>
      <w:r>
        <w:rPr>
          <w:bCs/>
          <w:sz w:val="28"/>
          <w:szCs w:val="28"/>
        </w:rPr>
        <w:t>trường</w:t>
      </w:r>
      <w:proofErr w:type="spellEnd"/>
      <w:r>
        <w:rPr>
          <w:bCs/>
          <w:sz w:val="28"/>
          <w:szCs w:val="28"/>
        </w:rPr>
        <w:t xml:space="preserve"> </w:t>
      </w:r>
      <w:proofErr w:type="spellStart"/>
      <w:r>
        <w:rPr>
          <w:bCs/>
          <w:sz w:val="28"/>
          <w:szCs w:val="28"/>
        </w:rPr>
        <w:t>trên</w:t>
      </w:r>
      <w:proofErr w:type="spellEnd"/>
      <w:r>
        <w:rPr>
          <w:bCs/>
          <w:sz w:val="28"/>
          <w:szCs w:val="28"/>
        </w:rPr>
        <w:t xml:space="preserve"> </w:t>
      </w:r>
      <w:proofErr w:type="spellStart"/>
      <w:r>
        <w:rPr>
          <w:bCs/>
          <w:sz w:val="28"/>
          <w:szCs w:val="28"/>
        </w:rPr>
        <w:t>địa</w:t>
      </w:r>
      <w:proofErr w:type="spellEnd"/>
      <w:r>
        <w:rPr>
          <w:bCs/>
          <w:sz w:val="28"/>
          <w:szCs w:val="28"/>
        </w:rPr>
        <w:t xml:space="preserve"> </w:t>
      </w:r>
      <w:proofErr w:type="spellStart"/>
      <w:r>
        <w:rPr>
          <w:bCs/>
          <w:sz w:val="28"/>
          <w:szCs w:val="28"/>
        </w:rPr>
        <w:t>bàn</w:t>
      </w:r>
      <w:proofErr w:type="spellEnd"/>
      <w:r>
        <w:rPr>
          <w:bCs/>
          <w:sz w:val="28"/>
          <w:szCs w:val="28"/>
        </w:rPr>
        <w:t xml:space="preserve"> </w:t>
      </w:r>
      <w:proofErr w:type="spellStart"/>
      <w:r>
        <w:rPr>
          <w:bCs/>
          <w:sz w:val="28"/>
          <w:szCs w:val="28"/>
        </w:rPr>
        <w:t>tỉnh</w:t>
      </w:r>
      <w:proofErr w:type="spellEnd"/>
      <w:r>
        <w:rPr>
          <w:bCs/>
          <w:sz w:val="28"/>
          <w:szCs w:val="28"/>
        </w:rPr>
        <w:t xml:space="preserve"> </w:t>
      </w:r>
      <w:proofErr w:type="spellStart"/>
      <w:r>
        <w:rPr>
          <w:bCs/>
          <w:sz w:val="28"/>
          <w:szCs w:val="28"/>
        </w:rPr>
        <w:t>Bà</w:t>
      </w:r>
      <w:proofErr w:type="spellEnd"/>
      <w:r>
        <w:rPr>
          <w:bCs/>
          <w:sz w:val="28"/>
          <w:szCs w:val="28"/>
        </w:rPr>
        <w:t xml:space="preserve"> </w:t>
      </w:r>
      <w:proofErr w:type="spellStart"/>
      <w:r>
        <w:rPr>
          <w:bCs/>
          <w:sz w:val="28"/>
          <w:szCs w:val="28"/>
        </w:rPr>
        <w:t>Rịa</w:t>
      </w:r>
      <w:proofErr w:type="spellEnd"/>
      <w:r>
        <w:rPr>
          <w:bCs/>
          <w:sz w:val="28"/>
          <w:szCs w:val="28"/>
        </w:rPr>
        <w:t xml:space="preserve"> – </w:t>
      </w:r>
      <w:proofErr w:type="spellStart"/>
      <w:r>
        <w:rPr>
          <w:bCs/>
          <w:sz w:val="28"/>
          <w:szCs w:val="28"/>
        </w:rPr>
        <w:t>Vũng</w:t>
      </w:r>
      <w:proofErr w:type="spellEnd"/>
      <w:r>
        <w:rPr>
          <w:bCs/>
          <w:sz w:val="28"/>
          <w:szCs w:val="28"/>
        </w:rPr>
        <w:t xml:space="preserve"> </w:t>
      </w:r>
      <w:proofErr w:type="spellStart"/>
      <w:r>
        <w:rPr>
          <w:bCs/>
          <w:sz w:val="28"/>
          <w:szCs w:val="28"/>
        </w:rPr>
        <w:t>Tàu</w:t>
      </w:r>
      <w:proofErr w:type="spellEnd"/>
      <w:r>
        <w:rPr>
          <w:bCs/>
          <w:sz w:val="28"/>
          <w:szCs w:val="28"/>
        </w:rPr>
        <w:t>.</w:t>
      </w:r>
    </w:p>
    <w:p w14:paraId="305532E3" w14:textId="374A6FDD" w:rsidR="009A429B" w:rsidRDefault="009A429B" w:rsidP="009A429B">
      <w:pPr>
        <w:pStyle w:val="NormalWeb"/>
        <w:widowControl w:val="0"/>
        <w:shd w:val="clear" w:color="auto" w:fill="FFFFFF"/>
        <w:spacing w:before="120" w:beforeAutospacing="0" w:after="120" w:afterAutospacing="0"/>
        <w:ind w:firstLine="709"/>
        <w:jc w:val="both"/>
        <w:rPr>
          <w:sz w:val="28"/>
          <w:szCs w:val="28"/>
          <w:shd w:val="clear" w:color="auto" w:fill="FFFFFF"/>
          <w:lang w:val="vi-VN"/>
        </w:rPr>
      </w:pPr>
      <w:r>
        <w:rPr>
          <w:sz w:val="28"/>
          <w:szCs w:val="28"/>
          <w:lang w:val="vi-VN"/>
        </w:rPr>
        <w:t xml:space="preserve">2. </w:t>
      </w:r>
      <w:r>
        <w:rPr>
          <w:bCs/>
          <w:sz w:val="28"/>
          <w:szCs w:val="28"/>
          <w:lang w:val="vi-VN"/>
        </w:rPr>
        <w:t xml:space="preserve">Các </w:t>
      </w:r>
      <w:r>
        <w:rPr>
          <w:bCs/>
          <w:iCs/>
          <w:sz w:val="28"/>
          <w:szCs w:val="28"/>
          <w:lang w:val="nl-NL"/>
        </w:rPr>
        <w:t xml:space="preserve">cơ sở, khu sản xuất, kinh doanh, dịch vụ </w:t>
      </w:r>
      <w:r w:rsidRPr="004D7EB5">
        <w:rPr>
          <w:bCs/>
          <w:iCs/>
          <w:sz w:val="28"/>
          <w:szCs w:val="28"/>
          <w:lang w:val="nl-NL"/>
        </w:rPr>
        <w:t>đang hoạt động</w:t>
      </w:r>
      <w:r>
        <w:rPr>
          <w:bCs/>
          <w:iCs/>
          <w:sz w:val="28"/>
          <w:szCs w:val="28"/>
          <w:lang w:val="nl-NL"/>
        </w:rPr>
        <w:t xml:space="preserve"> trong vùng bảo vệ nghiêm ngặt và vùng hạn chế phát thải trên địa bàn tỉnh Bà Rịa - Vũng Tàu </w:t>
      </w:r>
      <w:r>
        <w:rPr>
          <w:bCs/>
          <w:iCs/>
          <w:sz w:val="28"/>
          <w:szCs w:val="28"/>
          <w:lang w:val="vi-VN"/>
        </w:rPr>
        <w:t>đã được xác định theo Quy hoạch tỉnh Bà Rịa - Vũng Tàu thời kỳ 2021-2030 đã được Thủ tướng Chính phủ phê duyệt tại Quyết định số 1629/QĐ-TTG ngày 16/12/2023</w:t>
      </w:r>
      <w:r>
        <w:rPr>
          <w:bCs/>
          <w:sz w:val="28"/>
          <w:szCs w:val="28"/>
          <w:lang w:val="vi-VN"/>
        </w:rPr>
        <w:t xml:space="preserve"> và Quyết định số …../QĐ-UBND ngày …tháng …. năm 2025 của Ủy ban nhân dân tỉnh Bà Rịa – Vũng Tàu quy định về </w:t>
      </w:r>
      <w:proofErr w:type="spellStart"/>
      <w:r>
        <w:rPr>
          <w:bCs/>
          <w:iCs/>
          <w:sz w:val="28"/>
          <w:szCs w:val="28"/>
          <w:lang w:val="es-VE"/>
        </w:rPr>
        <w:t>xác</w:t>
      </w:r>
      <w:proofErr w:type="spellEnd"/>
      <w:r>
        <w:rPr>
          <w:bCs/>
          <w:iCs/>
          <w:sz w:val="28"/>
          <w:szCs w:val="28"/>
          <w:lang w:val="es-VE"/>
        </w:rPr>
        <w:t xml:space="preserve"> </w:t>
      </w:r>
      <w:proofErr w:type="spellStart"/>
      <w:r>
        <w:rPr>
          <w:bCs/>
          <w:iCs/>
          <w:sz w:val="28"/>
          <w:szCs w:val="28"/>
          <w:lang w:val="es-VE"/>
        </w:rPr>
        <w:t>định</w:t>
      </w:r>
      <w:proofErr w:type="spellEnd"/>
      <w:r>
        <w:rPr>
          <w:bCs/>
          <w:iCs/>
          <w:sz w:val="28"/>
          <w:szCs w:val="28"/>
          <w:lang w:val="es-VE"/>
        </w:rPr>
        <w:t xml:space="preserve"> </w:t>
      </w:r>
      <w:proofErr w:type="spellStart"/>
      <w:r>
        <w:rPr>
          <w:bCs/>
          <w:iCs/>
          <w:sz w:val="28"/>
          <w:szCs w:val="28"/>
          <w:lang w:val="es-VE"/>
        </w:rPr>
        <w:t>vị</w:t>
      </w:r>
      <w:proofErr w:type="spellEnd"/>
      <w:r>
        <w:rPr>
          <w:bCs/>
          <w:iCs/>
          <w:sz w:val="28"/>
          <w:szCs w:val="28"/>
          <w:lang w:val="es-VE"/>
        </w:rPr>
        <w:t xml:space="preserve"> </w:t>
      </w:r>
      <w:proofErr w:type="spellStart"/>
      <w:r>
        <w:rPr>
          <w:bCs/>
          <w:iCs/>
          <w:sz w:val="28"/>
          <w:szCs w:val="28"/>
          <w:lang w:val="es-VE"/>
        </w:rPr>
        <w:t>trí</w:t>
      </w:r>
      <w:proofErr w:type="spellEnd"/>
      <w:r>
        <w:rPr>
          <w:bCs/>
          <w:iCs/>
          <w:sz w:val="28"/>
          <w:szCs w:val="28"/>
          <w:lang w:val="es-VE"/>
        </w:rPr>
        <w:t xml:space="preserve">, </w:t>
      </w:r>
      <w:proofErr w:type="spellStart"/>
      <w:r>
        <w:rPr>
          <w:bCs/>
          <w:iCs/>
          <w:sz w:val="28"/>
          <w:szCs w:val="28"/>
          <w:lang w:val="es-VE"/>
        </w:rPr>
        <w:t>ranh</w:t>
      </w:r>
      <w:proofErr w:type="spellEnd"/>
      <w:r>
        <w:rPr>
          <w:bCs/>
          <w:iCs/>
          <w:sz w:val="28"/>
          <w:szCs w:val="28"/>
          <w:lang w:val="es-VE"/>
        </w:rPr>
        <w:t xml:space="preserve"> </w:t>
      </w:r>
      <w:proofErr w:type="spellStart"/>
      <w:r>
        <w:rPr>
          <w:bCs/>
          <w:iCs/>
          <w:sz w:val="28"/>
          <w:szCs w:val="28"/>
          <w:lang w:val="es-VE"/>
        </w:rPr>
        <w:t>giới</w:t>
      </w:r>
      <w:proofErr w:type="spellEnd"/>
      <w:r>
        <w:rPr>
          <w:bCs/>
          <w:iCs/>
          <w:sz w:val="28"/>
          <w:szCs w:val="28"/>
          <w:lang w:val="es-VE"/>
        </w:rPr>
        <w:t xml:space="preserve"> </w:t>
      </w:r>
      <w:proofErr w:type="spellStart"/>
      <w:r>
        <w:rPr>
          <w:bCs/>
          <w:iCs/>
          <w:sz w:val="28"/>
          <w:szCs w:val="28"/>
          <w:lang w:val="es-VE"/>
        </w:rPr>
        <w:t>của</w:t>
      </w:r>
      <w:proofErr w:type="spellEnd"/>
      <w:r>
        <w:rPr>
          <w:bCs/>
          <w:iCs/>
          <w:sz w:val="28"/>
          <w:szCs w:val="28"/>
          <w:lang w:val="es-VE"/>
        </w:rPr>
        <w:t xml:space="preserve"> </w:t>
      </w:r>
      <w:proofErr w:type="spellStart"/>
      <w:r>
        <w:rPr>
          <w:bCs/>
          <w:iCs/>
          <w:sz w:val="28"/>
          <w:szCs w:val="28"/>
          <w:lang w:val="es-VE"/>
        </w:rPr>
        <w:t>vùng</w:t>
      </w:r>
      <w:proofErr w:type="spellEnd"/>
      <w:r>
        <w:rPr>
          <w:bCs/>
          <w:iCs/>
          <w:sz w:val="28"/>
          <w:szCs w:val="28"/>
          <w:lang w:val="es-VE"/>
        </w:rPr>
        <w:t xml:space="preserve"> </w:t>
      </w:r>
      <w:proofErr w:type="spellStart"/>
      <w:r>
        <w:rPr>
          <w:bCs/>
          <w:iCs/>
          <w:sz w:val="28"/>
          <w:szCs w:val="28"/>
          <w:lang w:val="es-VE"/>
        </w:rPr>
        <w:t>bảo</w:t>
      </w:r>
      <w:proofErr w:type="spellEnd"/>
      <w:r>
        <w:rPr>
          <w:bCs/>
          <w:iCs/>
          <w:sz w:val="28"/>
          <w:szCs w:val="28"/>
          <w:lang w:val="es-VE"/>
        </w:rPr>
        <w:t xml:space="preserve"> </w:t>
      </w:r>
      <w:proofErr w:type="spellStart"/>
      <w:r>
        <w:rPr>
          <w:bCs/>
          <w:iCs/>
          <w:sz w:val="28"/>
          <w:szCs w:val="28"/>
          <w:lang w:val="es-VE"/>
        </w:rPr>
        <w:t>vệ</w:t>
      </w:r>
      <w:proofErr w:type="spellEnd"/>
      <w:r>
        <w:rPr>
          <w:bCs/>
          <w:iCs/>
          <w:sz w:val="28"/>
          <w:szCs w:val="28"/>
          <w:lang w:val="es-VE"/>
        </w:rPr>
        <w:t xml:space="preserve"> </w:t>
      </w:r>
      <w:proofErr w:type="spellStart"/>
      <w:r>
        <w:rPr>
          <w:bCs/>
          <w:iCs/>
          <w:sz w:val="28"/>
          <w:szCs w:val="28"/>
          <w:lang w:val="es-VE"/>
        </w:rPr>
        <w:t>nghiêm</w:t>
      </w:r>
      <w:proofErr w:type="spellEnd"/>
      <w:r>
        <w:rPr>
          <w:bCs/>
          <w:iCs/>
          <w:sz w:val="28"/>
          <w:szCs w:val="28"/>
          <w:lang w:val="es-VE"/>
        </w:rPr>
        <w:t xml:space="preserve"> </w:t>
      </w:r>
      <w:proofErr w:type="spellStart"/>
      <w:r>
        <w:rPr>
          <w:bCs/>
          <w:iCs/>
          <w:sz w:val="28"/>
          <w:szCs w:val="28"/>
          <w:lang w:val="es-VE"/>
        </w:rPr>
        <w:t>ngặt</w:t>
      </w:r>
      <w:proofErr w:type="spellEnd"/>
      <w:r>
        <w:rPr>
          <w:bCs/>
          <w:iCs/>
          <w:sz w:val="28"/>
          <w:szCs w:val="28"/>
          <w:lang w:val="es-VE"/>
        </w:rPr>
        <w:t xml:space="preserve">, </w:t>
      </w:r>
      <w:proofErr w:type="spellStart"/>
      <w:r>
        <w:rPr>
          <w:bCs/>
          <w:iCs/>
          <w:sz w:val="28"/>
          <w:szCs w:val="28"/>
          <w:lang w:val="es-VE"/>
        </w:rPr>
        <w:t>vùng</w:t>
      </w:r>
      <w:proofErr w:type="spellEnd"/>
      <w:r>
        <w:rPr>
          <w:bCs/>
          <w:iCs/>
          <w:sz w:val="28"/>
          <w:szCs w:val="28"/>
          <w:lang w:val="es-VE"/>
        </w:rPr>
        <w:t xml:space="preserve"> </w:t>
      </w:r>
      <w:proofErr w:type="spellStart"/>
      <w:r>
        <w:rPr>
          <w:bCs/>
          <w:iCs/>
          <w:sz w:val="28"/>
          <w:szCs w:val="28"/>
          <w:lang w:val="es-VE"/>
        </w:rPr>
        <w:t>hạn</w:t>
      </w:r>
      <w:proofErr w:type="spellEnd"/>
      <w:r>
        <w:rPr>
          <w:bCs/>
          <w:iCs/>
          <w:sz w:val="28"/>
          <w:szCs w:val="28"/>
          <w:lang w:val="es-VE"/>
        </w:rPr>
        <w:t xml:space="preserve"> </w:t>
      </w:r>
      <w:proofErr w:type="spellStart"/>
      <w:r>
        <w:rPr>
          <w:bCs/>
          <w:iCs/>
          <w:sz w:val="28"/>
          <w:szCs w:val="28"/>
          <w:lang w:val="es-VE"/>
        </w:rPr>
        <w:t>chế</w:t>
      </w:r>
      <w:proofErr w:type="spellEnd"/>
      <w:r>
        <w:rPr>
          <w:bCs/>
          <w:iCs/>
          <w:sz w:val="28"/>
          <w:szCs w:val="28"/>
          <w:lang w:val="es-VE"/>
        </w:rPr>
        <w:t xml:space="preserve"> </w:t>
      </w:r>
      <w:proofErr w:type="spellStart"/>
      <w:r>
        <w:rPr>
          <w:bCs/>
          <w:iCs/>
          <w:sz w:val="28"/>
          <w:szCs w:val="28"/>
          <w:lang w:val="es-VE"/>
        </w:rPr>
        <w:t>phát</w:t>
      </w:r>
      <w:proofErr w:type="spellEnd"/>
      <w:r>
        <w:rPr>
          <w:bCs/>
          <w:iCs/>
          <w:sz w:val="28"/>
          <w:szCs w:val="28"/>
          <w:lang w:val="es-VE"/>
        </w:rPr>
        <w:t xml:space="preserve"> </w:t>
      </w:r>
      <w:proofErr w:type="spellStart"/>
      <w:r>
        <w:rPr>
          <w:bCs/>
          <w:iCs/>
          <w:sz w:val="28"/>
          <w:szCs w:val="28"/>
          <w:lang w:val="es-VE"/>
        </w:rPr>
        <w:t>thải</w:t>
      </w:r>
      <w:proofErr w:type="spellEnd"/>
      <w:r>
        <w:rPr>
          <w:bCs/>
          <w:iCs/>
          <w:sz w:val="28"/>
          <w:szCs w:val="28"/>
          <w:lang w:val="es-VE"/>
        </w:rPr>
        <w:t xml:space="preserve"> </w:t>
      </w:r>
      <w:proofErr w:type="spellStart"/>
      <w:r>
        <w:rPr>
          <w:bCs/>
          <w:iCs/>
          <w:sz w:val="28"/>
          <w:szCs w:val="28"/>
          <w:lang w:val="es-VE"/>
        </w:rPr>
        <w:t>trên</w:t>
      </w:r>
      <w:proofErr w:type="spellEnd"/>
      <w:r>
        <w:rPr>
          <w:bCs/>
          <w:iCs/>
          <w:sz w:val="28"/>
          <w:szCs w:val="28"/>
          <w:lang w:val="es-VE"/>
        </w:rPr>
        <w:t xml:space="preserve"> </w:t>
      </w:r>
      <w:proofErr w:type="spellStart"/>
      <w:r>
        <w:rPr>
          <w:bCs/>
          <w:iCs/>
          <w:sz w:val="28"/>
          <w:szCs w:val="28"/>
          <w:lang w:val="es-VE"/>
        </w:rPr>
        <w:t>địa</w:t>
      </w:r>
      <w:proofErr w:type="spellEnd"/>
      <w:r>
        <w:rPr>
          <w:bCs/>
          <w:iCs/>
          <w:sz w:val="28"/>
          <w:szCs w:val="28"/>
          <w:lang w:val="es-VE"/>
        </w:rPr>
        <w:t xml:space="preserve"> </w:t>
      </w:r>
      <w:proofErr w:type="spellStart"/>
      <w:r>
        <w:rPr>
          <w:bCs/>
          <w:iCs/>
          <w:sz w:val="28"/>
          <w:szCs w:val="28"/>
          <w:lang w:val="es-VE"/>
        </w:rPr>
        <w:t>bàn</w:t>
      </w:r>
      <w:proofErr w:type="spellEnd"/>
      <w:r>
        <w:rPr>
          <w:bCs/>
          <w:iCs/>
          <w:sz w:val="28"/>
          <w:szCs w:val="28"/>
          <w:lang w:val="es-VE"/>
        </w:rPr>
        <w:t xml:space="preserve"> </w:t>
      </w:r>
      <w:proofErr w:type="spellStart"/>
      <w:r>
        <w:rPr>
          <w:bCs/>
          <w:iCs/>
          <w:sz w:val="28"/>
          <w:szCs w:val="28"/>
          <w:lang w:val="es-VE"/>
        </w:rPr>
        <w:t>tỉnh</w:t>
      </w:r>
      <w:proofErr w:type="spellEnd"/>
      <w:r>
        <w:rPr>
          <w:bCs/>
          <w:iCs/>
          <w:sz w:val="28"/>
          <w:szCs w:val="28"/>
          <w:lang w:val="es-VE"/>
        </w:rPr>
        <w:t xml:space="preserve"> </w:t>
      </w:r>
      <w:proofErr w:type="spellStart"/>
      <w:r>
        <w:rPr>
          <w:bCs/>
          <w:iCs/>
          <w:sz w:val="28"/>
          <w:szCs w:val="28"/>
          <w:lang w:val="es-VE"/>
        </w:rPr>
        <w:t>Bà</w:t>
      </w:r>
      <w:proofErr w:type="spellEnd"/>
      <w:r>
        <w:rPr>
          <w:bCs/>
          <w:iCs/>
          <w:sz w:val="28"/>
          <w:szCs w:val="28"/>
          <w:lang w:val="es-VE"/>
        </w:rPr>
        <w:t xml:space="preserve"> </w:t>
      </w:r>
      <w:proofErr w:type="spellStart"/>
      <w:r>
        <w:rPr>
          <w:bCs/>
          <w:iCs/>
          <w:sz w:val="28"/>
          <w:szCs w:val="28"/>
          <w:lang w:val="es-VE"/>
        </w:rPr>
        <w:t>Rịa</w:t>
      </w:r>
      <w:proofErr w:type="spellEnd"/>
      <w:r>
        <w:rPr>
          <w:bCs/>
          <w:iCs/>
          <w:sz w:val="28"/>
          <w:szCs w:val="28"/>
          <w:lang w:val="es-VE"/>
        </w:rPr>
        <w:t xml:space="preserve"> - </w:t>
      </w:r>
      <w:proofErr w:type="spellStart"/>
      <w:r>
        <w:rPr>
          <w:bCs/>
          <w:iCs/>
          <w:sz w:val="28"/>
          <w:szCs w:val="28"/>
          <w:lang w:val="es-VE"/>
        </w:rPr>
        <w:t>Vũng</w:t>
      </w:r>
      <w:proofErr w:type="spellEnd"/>
      <w:r>
        <w:rPr>
          <w:bCs/>
          <w:iCs/>
          <w:sz w:val="28"/>
          <w:szCs w:val="28"/>
          <w:lang w:val="es-VE"/>
        </w:rPr>
        <w:t xml:space="preserve"> </w:t>
      </w:r>
      <w:proofErr w:type="spellStart"/>
      <w:r>
        <w:rPr>
          <w:bCs/>
          <w:iCs/>
          <w:sz w:val="28"/>
          <w:szCs w:val="28"/>
          <w:lang w:val="es-VE"/>
        </w:rPr>
        <w:t>Tàu</w:t>
      </w:r>
      <w:proofErr w:type="spellEnd"/>
      <w:r>
        <w:rPr>
          <w:bCs/>
          <w:iCs/>
          <w:sz w:val="28"/>
          <w:szCs w:val="28"/>
          <w:lang w:val="es-VE"/>
        </w:rPr>
        <w:t>.</w:t>
      </w:r>
    </w:p>
    <w:p w14:paraId="4F8E07DB" w14:textId="77777777" w:rsidR="009A429B" w:rsidRDefault="009A429B" w:rsidP="009A429B">
      <w:pPr>
        <w:spacing w:before="120" w:after="120" w:line="252" w:lineRule="auto"/>
        <w:ind w:firstLine="709"/>
        <w:jc w:val="both"/>
        <w:rPr>
          <w:b/>
          <w:bCs/>
          <w:sz w:val="28"/>
          <w:szCs w:val="28"/>
          <w:lang w:val="vi-VN"/>
        </w:rPr>
      </w:pPr>
      <w:proofErr w:type="spellStart"/>
      <w:r>
        <w:rPr>
          <w:b/>
          <w:bCs/>
          <w:sz w:val="28"/>
          <w:szCs w:val="28"/>
        </w:rPr>
        <w:t>Điều</w:t>
      </w:r>
      <w:proofErr w:type="spellEnd"/>
      <w:r>
        <w:rPr>
          <w:b/>
          <w:bCs/>
          <w:sz w:val="28"/>
          <w:szCs w:val="28"/>
        </w:rPr>
        <w:t xml:space="preserve"> 3. L</w:t>
      </w:r>
      <w:r>
        <w:rPr>
          <w:b/>
          <w:bCs/>
          <w:sz w:val="28"/>
          <w:szCs w:val="28"/>
          <w:lang w:val="vi-VN"/>
        </w:rPr>
        <w:t>ộ trình thực hiện đối với cơ sở, khu sản xuất, kinh doanh, dịch vụ đang hoạt động trong vùng bảo vệ nghiêm ngặt và vùng hạn chế phát thải trên địa bàn tỉnh Bà Rịa - Vũng Tàu</w:t>
      </w:r>
    </w:p>
    <w:p w14:paraId="16D02AC9" w14:textId="2908D13A" w:rsidR="009A429B" w:rsidRPr="00494D4E" w:rsidRDefault="009A429B" w:rsidP="009A429B">
      <w:pPr>
        <w:spacing w:before="120" w:after="120" w:line="252" w:lineRule="auto"/>
        <w:ind w:firstLine="720"/>
        <w:jc w:val="both"/>
        <w:rPr>
          <w:sz w:val="28"/>
          <w:szCs w:val="28"/>
          <w:lang w:val="vi-VN"/>
        </w:rPr>
      </w:pPr>
      <w:r>
        <w:rPr>
          <w:sz w:val="28"/>
          <w:szCs w:val="28"/>
          <w:lang w:val="vi-VN"/>
        </w:rPr>
        <w:t xml:space="preserve">1. Các dự án đầu tư mới, dự án đầu tư mở rộng quy mô, nâng cao công suất trong vùng bảo vệ nghiêm ngặt và vùng hạn chế phát thải </w:t>
      </w:r>
      <w:r w:rsidRPr="00494D4E">
        <w:rPr>
          <w:sz w:val="28"/>
          <w:szCs w:val="28"/>
          <w:lang w:val="vi-VN"/>
        </w:rPr>
        <w:t>phải xử lý khí thải đạt quy chuẩn kỹ thuật môi trường quốc gia quy định về</w:t>
      </w:r>
      <w:r>
        <w:rPr>
          <w:sz w:val="28"/>
          <w:szCs w:val="28"/>
          <w:lang w:val="vi-VN"/>
        </w:rPr>
        <w:t xml:space="preserve"> khí thải tương ứng đối với vùng bảo vệ nghiêm ngặt, vùng hạn chế phát thải</w:t>
      </w:r>
      <w:r w:rsidRPr="00494D4E">
        <w:rPr>
          <w:sz w:val="28"/>
          <w:szCs w:val="28"/>
          <w:lang w:val="vi-VN"/>
        </w:rPr>
        <w:t>.</w:t>
      </w:r>
    </w:p>
    <w:p w14:paraId="4B062CC6" w14:textId="76690DFC" w:rsidR="009A429B" w:rsidRPr="003B05C2" w:rsidRDefault="009A429B" w:rsidP="009A429B">
      <w:pPr>
        <w:spacing w:before="120" w:after="120" w:line="252" w:lineRule="auto"/>
        <w:ind w:firstLine="720"/>
        <w:jc w:val="both"/>
        <w:rPr>
          <w:sz w:val="28"/>
          <w:szCs w:val="28"/>
          <w:lang w:val="vi-VN"/>
        </w:rPr>
      </w:pPr>
      <w:r>
        <w:rPr>
          <w:sz w:val="28"/>
          <w:szCs w:val="28"/>
          <w:lang w:val="vi-VN"/>
        </w:rPr>
        <w:t>2. Các cơ sở sản xuất, kinh doanh, dịch vụ đang hoạt động</w:t>
      </w:r>
      <w:r w:rsidR="00C33262" w:rsidRPr="00C33262">
        <w:rPr>
          <w:sz w:val="28"/>
          <w:szCs w:val="28"/>
          <w:lang w:val="vi-VN"/>
        </w:rPr>
        <w:t xml:space="preserve"> trong vùng bảo vệ nghiêm ngặt và vùng hạn chế phát thải</w:t>
      </w:r>
      <w:r>
        <w:rPr>
          <w:sz w:val="28"/>
          <w:szCs w:val="28"/>
          <w:lang w:val="vi-VN"/>
        </w:rPr>
        <w:t xml:space="preserve"> </w:t>
      </w:r>
      <w:r w:rsidRPr="000462EB">
        <w:rPr>
          <w:sz w:val="28"/>
          <w:szCs w:val="28"/>
          <w:lang w:val="vi-VN"/>
        </w:rPr>
        <w:t xml:space="preserve">không đáp ứng yêu cầu </w:t>
      </w:r>
      <w:r w:rsidR="007317A9" w:rsidRPr="000462EB">
        <w:rPr>
          <w:sz w:val="28"/>
          <w:szCs w:val="28"/>
          <w:lang w:val="vi-VN"/>
        </w:rPr>
        <w:t xml:space="preserve">quy chuẩn kỹ thuật môi trường quốc gia quy định về khí thải tương ứng đối với vùng bảo vệ nghiêm ngặt, vùng hạn chế phát thải </w:t>
      </w:r>
      <w:r w:rsidRPr="000462EB">
        <w:rPr>
          <w:sz w:val="28"/>
          <w:szCs w:val="28"/>
          <w:lang w:val="vi-VN"/>
        </w:rPr>
        <w:t xml:space="preserve">phải </w:t>
      </w:r>
      <w:r>
        <w:rPr>
          <w:sz w:val="28"/>
          <w:szCs w:val="28"/>
          <w:lang w:val="vi-VN"/>
        </w:rPr>
        <w:t xml:space="preserve">thực hiện chuyển đổi loại hình sản xuất, kinh doanh, dịch vụ, đổi mới công nghệ, thực hiện các biện pháp bảo vệ môi trường khác bảo đảm </w:t>
      </w:r>
      <w:r w:rsidR="00B1600A" w:rsidRPr="000462EB">
        <w:rPr>
          <w:sz w:val="28"/>
          <w:szCs w:val="28"/>
          <w:lang w:val="vi-VN"/>
        </w:rPr>
        <w:t>đáp ứng các yêu</w:t>
      </w:r>
      <w:r w:rsidR="005714D8" w:rsidRPr="000462EB">
        <w:rPr>
          <w:sz w:val="28"/>
          <w:szCs w:val="28"/>
          <w:lang w:val="vi-VN"/>
        </w:rPr>
        <w:t xml:space="preserve"> cầu</w:t>
      </w:r>
      <w:r w:rsidRPr="00685FEF">
        <w:rPr>
          <w:sz w:val="28"/>
          <w:szCs w:val="28"/>
          <w:lang w:val="vi-VN"/>
        </w:rPr>
        <w:t xml:space="preserve"> quy chuẩn kỹ thuật môi trường quốc gia quy định về khí thải tương ứng đối với vùng bảo vệ nghiêm ngặt, vùng hạn chế phát thải</w:t>
      </w:r>
      <w:r>
        <w:rPr>
          <w:sz w:val="28"/>
          <w:szCs w:val="28"/>
          <w:lang w:val="vi-VN"/>
        </w:rPr>
        <w:t xml:space="preserve"> chậm nhất là đến ngày 31 tháng 12 năm 2031</w:t>
      </w:r>
      <w:r w:rsidR="000462EB" w:rsidRPr="000462EB">
        <w:rPr>
          <w:sz w:val="28"/>
          <w:szCs w:val="28"/>
          <w:lang w:val="vi-VN"/>
        </w:rPr>
        <w:t>.</w:t>
      </w:r>
      <w:r w:rsidRPr="003B05C2">
        <w:rPr>
          <w:sz w:val="28"/>
          <w:szCs w:val="28"/>
          <w:lang w:val="vi-VN"/>
        </w:rPr>
        <w:t xml:space="preserve"> </w:t>
      </w:r>
    </w:p>
    <w:p w14:paraId="46F073E8" w14:textId="6F34D0E9" w:rsidR="009A429B" w:rsidRPr="003B05C2" w:rsidRDefault="009A429B" w:rsidP="00C33262">
      <w:pPr>
        <w:spacing w:before="120" w:after="120" w:line="264" w:lineRule="auto"/>
        <w:ind w:firstLine="720"/>
        <w:jc w:val="both"/>
        <w:rPr>
          <w:sz w:val="28"/>
          <w:szCs w:val="28"/>
          <w:lang w:val="vi-VN"/>
        </w:rPr>
      </w:pPr>
      <w:r>
        <w:rPr>
          <w:sz w:val="28"/>
          <w:szCs w:val="28"/>
          <w:lang w:val="vi-VN"/>
        </w:rPr>
        <w:t xml:space="preserve">3. Khuyến khích các trường hợp quy định tại khoản 2 Điều này áp dụng thực hiện chuyển đổi loại hình sản xuất, kinh doanh, dịch vụ, đổi mới công nghệ, thực hiện các biện pháp bảo vệ môi trường khác bảo đảm </w:t>
      </w:r>
      <w:r w:rsidRPr="00685FEF">
        <w:rPr>
          <w:sz w:val="28"/>
          <w:szCs w:val="28"/>
          <w:lang w:val="vi-VN"/>
        </w:rPr>
        <w:t>đạt quy chuẩn kỹ thuật môi trường quốc gia quy định về khí thải tương ứng đối với vùng bảo vệ nghiêm ngặt, vùng hạn chế phát thải</w:t>
      </w:r>
      <w:r>
        <w:rPr>
          <w:sz w:val="28"/>
          <w:szCs w:val="28"/>
          <w:lang w:val="vi-VN"/>
        </w:rPr>
        <w:t xml:space="preserve"> kể từ ngày Quyết định này có hiệu lực thi hành.</w:t>
      </w:r>
    </w:p>
    <w:p w14:paraId="119B6C2B" w14:textId="77777777" w:rsidR="009A429B" w:rsidRDefault="009A429B" w:rsidP="00C33262">
      <w:pPr>
        <w:spacing w:before="120" w:after="120" w:line="264" w:lineRule="auto"/>
        <w:ind w:left="720"/>
        <w:jc w:val="both"/>
        <w:rPr>
          <w:b/>
          <w:sz w:val="28"/>
          <w:szCs w:val="28"/>
          <w:lang w:val="vi-VN"/>
        </w:rPr>
      </w:pPr>
      <w:r>
        <w:rPr>
          <w:b/>
          <w:sz w:val="28"/>
          <w:szCs w:val="28"/>
          <w:lang w:val="nl-NL"/>
        </w:rPr>
        <w:t xml:space="preserve">Điều </w:t>
      </w:r>
      <w:r w:rsidRPr="00494D4E">
        <w:rPr>
          <w:b/>
          <w:sz w:val="28"/>
          <w:szCs w:val="28"/>
          <w:lang w:val="vi-VN"/>
        </w:rPr>
        <w:t>4</w:t>
      </w:r>
      <w:r>
        <w:rPr>
          <w:b/>
          <w:sz w:val="28"/>
          <w:szCs w:val="28"/>
          <w:lang w:val="nl-NL"/>
        </w:rPr>
        <w:t xml:space="preserve">. </w:t>
      </w:r>
      <w:proofErr w:type="spellStart"/>
      <w:r>
        <w:rPr>
          <w:b/>
          <w:bCs/>
          <w:sz w:val="28"/>
          <w:szCs w:val="28"/>
        </w:rPr>
        <w:t>Tổ</w:t>
      </w:r>
      <w:proofErr w:type="spellEnd"/>
      <w:r>
        <w:rPr>
          <w:b/>
          <w:bCs/>
          <w:sz w:val="28"/>
          <w:szCs w:val="28"/>
        </w:rPr>
        <w:t xml:space="preserve"> </w:t>
      </w:r>
      <w:proofErr w:type="spellStart"/>
      <w:r>
        <w:rPr>
          <w:b/>
          <w:bCs/>
          <w:sz w:val="28"/>
          <w:szCs w:val="28"/>
        </w:rPr>
        <w:t>chức</w:t>
      </w:r>
      <w:proofErr w:type="spellEnd"/>
      <w:r>
        <w:rPr>
          <w:b/>
          <w:bCs/>
          <w:sz w:val="28"/>
          <w:szCs w:val="28"/>
        </w:rPr>
        <w:t xml:space="preserve"> </w:t>
      </w:r>
      <w:proofErr w:type="spellStart"/>
      <w:r>
        <w:rPr>
          <w:b/>
          <w:bCs/>
          <w:sz w:val="28"/>
          <w:szCs w:val="28"/>
        </w:rPr>
        <w:t>thực</w:t>
      </w:r>
      <w:proofErr w:type="spellEnd"/>
      <w:r>
        <w:rPr>
          <w:b/>
          <w:bCs/>
          <w:sz w:val="28"/>
          <w:szCs w:val="28"/>
        </w:rPr>
        <w:t xml:space="preserve"> </w:t>
      </w:r>
      <w:proofErr w:type="spellStart"/>
      <w:r>
        <w:rPr>
          <w:b/>
          <w:bCs/>
          <w:sz w:val="28"/>
          <w:szCs w:val="28"/>
        </w:rPr>
        <w:t>hiện</w:t>
      </w:r>
      <w:proofErr w:type="spellEnd"/>
    </w:p>
    <w:p w14:paraId="12915BC8" w14:textId="77777777" w:rsidR="009A429B" w:rsidRPr="000462EB" w:rsidRDefault="009A429B" w:rsidP="00C33262">
      <w:pPr>
        <w:spacing w:before="120" w:after="120" w:line="264" w:lineRule="auto"/>
        <w:ind w:firstLine="709"/>
        <w:jc w:val="both"/>
        <w:rPr>
          <w:bCs/>
          <w:sz w:val="28"/>
          <w:szCs w:val="28"/>
          <w:lang w:val="vi-VN"/>
        </w:rPr>
      </w:pPr>
      <w:r w:rsidRPr="000462EB">
        <w:rPr>
          <w:bCs/>
          <w:sz w:val="28"/>
          <w:szCs w:val="28"/>
          <w:lang w:val="vi-VN"/>
        </w:rPr>
        <w:t>1. Sở Nông nghiệp và Môi trường</w:t>
      </w:r>
    </w:p>
    <w:p w14:paraId="6D7AB6EF" w14:textId="77777777" w:rsidR="009A429B" w:rsidRPr="000462EB" w:rsidRDefault="009A429B" w:rsidP="00C33262">
      <w:pPr>
        <w:spacing w:before="120" w:after="120" w:line="264" w:lineRule="auto"/>
        <w:ind w:firstLine="709"/>
        <w:jc w:val="both"/>
        <w:rPr>
          <w:bCs/>
          <w:sz w:val="28"/>
          <w:szCs w:val="28"/>
          <w:lang w:val="vi-VN"/>
        </w:rPr>
      </w:pPr>
      <w:r w:rsidRPr="000462EB">
        <w:rPr>
          <w:bCs/>
          <w:sz w:val="28"/>
          <w:szCs w:val="28"/>
          <w:lang w:val="vi-VN"/>
        </w:rPr>
        <w:t>a) Chủ trì tổ chức triển khai và hướng dẫn việc triển khai thực hiện Quyết định này theo đúng quy định hiện hành;</w:t>
      </w:r>
    </w:p>
    <w:p w14:paraId="17C8E045" w14:textId="77777777" w:rsidR="009A429B" w:rsidRPr="000462EB" w:rsidRDefault="009A429B" w:rsidP="00C33262">
      <w:pPr>
        <w:spacing w:before="120" w:after="120" w:line="264" w:lineRule="auto"/>
        <w:ind w:firstLine="709"/>
        <w:jc w:val="both"/>
        <w:rPr>
          <w:bCs/>
          <w:sz w:val="28"/>
          <w:szCs w:val="28"/>
          <w:lang w:val="vi-VN"/>
        </w:rPr>
      </w:pPr>
      <w:r w:rsidRPr="000462EB">
        <w:rPr>
          <w:bCs/>
          <w:sz w:val="28"/>
          <w:szCs w:val="28"/>
          <w:lang w:val="vi-VN"/>
        </w:rPr>
        <w:lastRenderedPageBreak/>
        <w:t>b) Kịp thời xem xét, giải quyết các vấn đề phát sinh, vướng mắc (nếu có); trường hợp vượt thẩm quyền tham mưu, báo cáo, đề xuất Ủy ban nhân dân tỉnh để xem xét, giải quyết theo quy định.</w:t>
      </w:r>
    </w:p>
    <w:p w14:paraId="781FA7A6" w14:textId="4447A26D" w:rsidR="009A429B" w:rsidRPr="000462EB" w:rsidRDefault="00C978CD" w:rsidP="00C33262">
      <w:pPr>
        <w:spacing w:before="120" w:after="120" w:line="264" w:lineRule="auto"/>
        <w:ind w:firstLine="709"/>
        <w:jc w:val="both"/>
        <w:rPr>
          <w:bCs/>
          <w:sz w:val="28"/>
          <w:szCs w:val="28"/>
          <w:lang w:val="vi-VN"/>
        </w:rPr>
      </w:pPr>
      <w:r w:rsidRPr="000462EB">
        <w:rPr>
          <w:bCs/>
          <w:sz w:val="28"/>
          <w:szCs w:val="28"/>
          <w:lang w:val="vi-VN"/>
        </w:rPr>
        <w:t>2</w:t>
      </w:r>
      <w:r w:rsidR="009A429B" w:rsidRPr="000462EB">
        <w:rPr>
          <w:bCs/>
          <w:sz w:val="28"/>
          <w:szCs w:val="28"/>
          <w:lang w:val="vi-VN"/>
        </w:rPr>
        <w:t>. Các sở, ban, ngành; Ủy ban nhân dân các huyện, thành phố; các tổ chức, đơn vị có liên quan có trách nhiệm triển khai thực hiện Quyết định này trên cơ sở chức năng, nhiệm vụ, địa bàn quản lý.</w:t>
      </w:r>
    </w:p>
    <w:p w14:paraId="716F7A92" w14:textId="245F1852" w:rsidR="009A429B" w:rsidRPr="000462EB" w:rsidRDefault="00C978CD" w:rsidP="00C33262">
      <w:pPr>
        <w:spacing w:before="120" w:after="120" w:line="264" w:lineRule="auto"/>
        <w:ind w:firstLine="709"/>
        <w:jc w:val="both"/>
        <w:rPr>
          <w:bCs/>
          <w:sz w:val="28"/>
          <w:szCs w:val="28"/>
          <w:lang w:val="vi-VN"/>
        </w:rPr>
      </w:pPr>
      <w:r w:rsidRPr="000462EB">
        <w:rPr>
          <w:bCs/>
          <w:sz w:val="28"/>
          <w:szCs w:val="28"/>
        </w:rPr>
        <w:t>3</w:t>
      </w:r>
      <w:r w:rsidR="009A429B" w:rsidRPr="000462EB">
        <w:rPr>
          <w:bCs/>
          <w:sz w:val="28"/>
          <w:szCs w:val="28"/>
        </w:rPr>
        <w:t xml:space="preserve">. </w:t>
      </w:r>
      <w:proofErr w:type="spellStart"/>
      <w:r w:rsidR="009A429B" w:rsidRPr="000462EB">
        <w:rPr>
          <w:bCs/>
          <w:sz w:val="28"/>
          <w:szCs w:val="28"/>
        </w:rPr>
        <w:t>Chủ</w:t>
      </w:r>
      <w:proofErr w:type="spellEnd"/>
      <w:r w:rsidR="009A429B" w:rsidRPr="000462EB">
        <w:rPr>
          <w:bCs/>
          <w:sz w:val="28"/>
          <w:szCs w:val="28"/>
        </w:rPr>
        <w:t xml:space="preserve"> </w:t>
      </w:r>
      <w:proofErr w:type="spellStart"/>
      <w:r w:rsidR="009A429B" w:rsidRPr="000462EB">
        <w:rPr>
          <w:bCs/>
          <w:sz w:val="28"/>
          <w:szCs w:val="28"/>
        </w:rPr>
        <w:t>đầu</w:t>
      </w:r>
      <w:proofErr w:type="spellEnd"/>
      <w:r w:rsidR="009A429B" w:rsidRPr="000462EB">
        <w:rPr>
          <w:bCs/>
          <w:sz w:val="28"/>
          <w:szCs w:val="28"/>
        </w:rPr>
        <w:t xml:space="preserve"> </w:t>
      </w:r>
      <w:proofErr w:type="spellStart"/>
      <w:r w:rsidR="009A429B" w:rsidRPr="000462EB">
        <w:rPr>
          <w:bCs/>
          <w:sz w:val="28"/>
          <w:szCs w:val="28"/>
        </w:rPr>
        <w:t>tư</w:t>
      </w:r>
      <w:proofErr w:type="spellEnd"/>
      <w:r w:rsidR="009A429B" w:rsidRPr="000462EB">
        <w:rPr>
          <w:bCs/>
          <w:sz w:val="28"/>
          <w:szCs w:val="28"/>
          <w:lang w:val="vi-VN"/>
        </w:rPr>
        <w:t xml:space="preserve"> dự án, nhà đầu tư dự án</w:t>
      </w:r>
      <w:r w:rsidR="009A429B" w:rsidRPr="000462EB">
        <w:rPr>
          <w:bCs/>
          <w:sz w:val="28"/>
          <w:szCs w:val="28"/>
        </w:rPr>
        <w:t xml:space="preserve">, </w:t>
      </w:r>
      <w:proofErr w:type="spellStart"/>
      <w:r w:rsidR="009A429B" w:rsidRPr="000462EB">
        <w:rPr>
          <w:bCs/>
          <w:sz w:val="28"/>
          <w:szCs w:val="28"/>
        </w:rPr>
        <w:t>tổ</w:t>
      </w:r>
      <w:proofErr w:type="spellEnd"/>
      <w:r w:rsidR="009A429B" w:rsidRPr="000462EB">
        <w:rPr>
          <w:bCs/>
          <w:sz w:val="28"/>
          <w:szCs w:val="28"/>
        </w:rPr>
        <w:t xml:space="preserve"> </w:t>
      </w:r>
      <w:proofErr w:type="spellStart"/>
      <w:r w:rsidR="009A429B" w:rsidRPr="000462EB">
        <w:rPr>
          <w:bCs/>
          <w:sz w:val="28"/>
          <w:szCs w:val="28"/>
        </w:rPr>
        <w:t>chức</w:t>
      </w:r>
      <w:proofErr w:type="spellEnd"/>
      <w:r w:rsidR="009A429B" w:rsidRPr="000462EB">
        <w:rPr>
          <w:bCs/>
          <w:sz w:val="28"/>
          <w:szCs w:val="28"/>
        </w:rPr>
        <w:t xml:space="preserve">, </w:t>
      </w:r>
      <w:proofErr w:type="spellStart"/>
      <w:r w:rsidR="009A429B" w:rsidRPr="000462EB">
        <w:rPr>
          <w:bCs/>
          <w:sz w:val="28"/>
          <w:szCs w:val="28"/>
        </w:rPr>
        <w:t>cá</w:t>
      </w:r>
      <w:proofErr w:type="spellEnd"/>
      <w:r w:rsidR="009A429B" w:rsidRPr="000462EB">
        <w:rPr>
          <w:bCs/>
          <w:sz w:val="28"/>
          <w:szCs w:val="28"/>
        </w:rPr>
        <w:t xml:space="preserve"> </w:t>
      </w:r>
      <w:proofErr w:type="spellStart"/>
      <w:r w:rsidR="009A429B" w:rsidRPr="000462EB">
        <w:rPr>
          <w:bCs/>
          <w:sz w:val="28"/>
          <w:szCs w:val="28"/>
        </w:rPr>
        <w:t>nhân</w:t>
      </w:r>
      <w:proofErr w:type="spellEnd"/>
      <w:r w:rsidR="009A429B" w:rsidRPr="000462EB">
        <w:rPr>
          <w:bCs/>
          <w:sz w:val="28"/>
          <w:szCs w:val="28"/>
          <w:lang w:val="vi-VN"/>
        </w:rPr>
        <w:t>,</w:t>
      </w:r>
      <w:r w:rsidR="009A429B" w:rsidRPr="000462EB">
        <w:rPr>
          <w:bCs/>
          <w:sz w:val="28"/>
          <w:szCs w:val="28"/>
        </w:rPr>
        <w:t xml:space="preserve"> </w:t>
      </w:r>
      <w:r w:rsidR="009A429B" w:rsidRPr="000462EB">
        <w:rPr>
          <w:bCs/>
          <w:sz w:val="28"/>
          <w:szCs w:val="28"/>
          <w:lang w:val="vi-VN"/>
        </w:rPr>
        <w:t xml:space="preserve">các </w:t>
      </w:r>
      <w:r w:rsidR="009A429B" w:rsidRPr="000462EB">
        <w:rPr>
          <w:bCs/>
          <w:iCs/>
          <w:sz w:val="28"/>
          <w:szCs w:val="28"/>
          <w:lang w:val="nl-NL"/>
        </w:rPr>
        <w:t>cơ sở, khu sản xuất, kinh doanh, dịch vụ đang hoạt động trong vùng bảo vệ nghiêm ngặt và vùng hạn chế phát thải trên địa bàn tỉnh Bà Rịa - Vũng Tàu thực hiện</w:t>
      </w:r>
      <w:r w:rsidR="009A429B" w:rsidRPr="000462EB">
        <w:rPr>
          <w:bCs/>
          <w:sz w:val="28"/>
          <w:szCs w:val="28"/>
        </w:rPr>
        <w:t xml:space="preserve"> </w:t>
      </w:r>
      <w:proofErr w:type="spellStart"/>
      <w:r w:rsidR="009A429B" w:rsidRPr="000462EB">
        <w:rPr>
          <w:bCs/>
          <w:sz w:val="28"/>
          <w:szCs w:val="28"/>
        </w:rPr>
        <w:t>theo</w:t>
      </w:r>
      <w:proofErr w:type="spellEnd"/>
      <w:r w:rsidR="009A429B" w:rsidRPr="000462EB">
        <w:rPr>
          <w:bCs/>
          <w:sz w:val="28"/>
          <w:szCs w:val="28"/>
        </w:rPr>
        <w:t xml:space="preserve"> </w:t>
      </w:r>
      <w:proofErr w:type="spellStart"/>
      <w:r w:rsidR="009A429B" w:rsidRPr="000462EB">
        <w:rPr>
          <w:bCs/>
          <w:sz w:val="28"/>
          <w:szCs w:val="28"/>
        </w:rPr>
        <w:t>quy</w:t>
      </w:r>
      <w:proofErr w:type="spellEnd"/>
      <w:r w:rsidR="009A429B" w:rsidRPr="000462EB">
        <w:rPr>
          <w:bCs/>
          <w:sz w:val="28"/>
          <w:szCs w:val="28"/>
        </w:rPr>
        <w:t xml:space="preserve"> </w:t>
      </w:r>
      <w:proofErr w:type="spellStart"/>
      <w:r w:rsidR="009A429B" w:rsidRPr="000462EB">
        <w:rPr>
          <w:bCs/>
          <w:sz w:val="28"/>
          <w:szCs w:val="28"/>
        </w:rPr>
        <w:t>định</w:t>
      </w:r>
      <w:proofErr w:type="spellEnd"/>
      <w:r w:rsidR="009A429B" w:rsidRPr="000462EB">
        <w:rPr>
          <w:bCs/>
          <w:sz w:val="28"/>
          <w:szCs w:val="28"/>
        </w:rPr>
        <w:t xml:space="preserve"> </w:t>
      </w:r>
      <w:proofErr w:type="spellStart"/>
      <w:r w:rsidR="009A429B" w:rsidRPr="000462EB">
        <w:rPr>
          <w:bCs/>
          <w:sz w:val="28"/>
          <w:szCs w:val="28"/>
        </w:rPr>
        <w:t>tại</w:t>
      </w:r>
      <w:proofErr w:type="spellEnd"/>
      <w:r w:rsidR="009A429B" w:rsidRPr="000462EB">
        <w:rPr>
          <w:bCs/>
          <w:sz w:val="28"/>
          <w:szCs w:val="28"/>
        </w:rPr>
        <w:t xml:space="preserve"> </w:t>
      </w:r>
      <w:proofErr w:type="spellStart"/>
      <w:r w:rsidR="009A429B" w:rsidRPr="000462EB">
        <w:rPr>
          <w:bCs/>
          <w:sz w:val="28"/>
          <w:szCs w:val="28"/>
        </w:rPr>
        <w:t>Điều</w:t>
      </w:r>
      <w:proofErr w:type="spellEnd"/>
      <w:r w:rsidR="009A429B" w:rsidRPr="000462EB">
        <w:rPr>
          <w:bCs/>
          <w:sz w:val="28"/>
          <w:szCs w:val="28"/>
        </w:rPr>
        <w:t xml:space="preserve"> 4 </w:t>
      </w:r>
      <w:proofErr w:type="spellStart"/>
      <w:r w:rsidR="009A429B" w:rsidRPr="000462EB">
        <w:rPr>
          <w:bCs/>
          <w:sz w:val="28"/>
          <w:szCs w:val="28"/>
        </w:rPr>
        <w:t>của</w:t>
      </w:r>
      <w:proofErr w:type="spellEnd"/>
      <w:r w:rsidR="009A429B" w:rsidRPr="000462EB">
        <w:rPr>
          <w:bCs/>
          <w:sz w:val="28"/>
          <w:szCs w:val="28"/>
        </w:rPr>
        <w:t xml:space="preserve"> </w:t>
      </w:r>
      <w:proofErr w:type="spellStart"/>
      <w:r w:rsidR="009A429B" w:rsidRPr="000462EB">
        <w:rPr>
          <w:bCs/>
          <w:sz w:val="28"/>
          <w:szCs w:val="28"/>
        </w:rPr>
        <w:t>Quyết</w:t>
      </w:r>
      <w:proofErr w:type="spellEnd"/>
      <w:r w:rsidR="009A429B" w:rsidRPr="000462EB">
        <w:rPr>
          <w:bCs/>
          <w:sz w:val="28"/>
          <w:szCs w:val="28"/>
        </w:rPr>
        <w:t xml:space="preserve"> </w:t>
      </w:r>
      <w:proofErr w:type="spellStart"/>
      <w:r w:rsidR="009A429B" w:rsidRPr="000462EB">
        <w:rPr>
          <w:bCs/>
          <w:sz w:val="28"/>
          <w:szCs w:val="28"/>
        </w:rPr>
        <w:t>định</w:t>
      </w:r>
      <w:proofErr w:type="spellEnd"/>
      <w:r w:rsidR="009A429B" w:rsidRPr="000462EB">
        <w:rPr>
          <w:bCs/>
          <w:sz w:val="28"/>
          <w:szCs w:val="28"/>
        </w:rPr>
        <w:t xml:space="preserve"> </w:t>
      </w:r>
      <w:proofErr w:type="spellStart"/>
      <w:r w:rsidR="009A429B" w:rsidRPr="000462EB">
        <w:rPr>
          <w:bCs/>
          <w:sz w:val="28"/>
          <w:szCs w:val="28"/>
        </w:rPr>
        <w:t>này</w:t>
      </w:r>
      <w:proofErr w:type="spellEnd"/>
      <w:r w:rsidR="009A429B" w:rsidRPr="000462EB">
        <w:rPr>
          <w:bCs/>
          <w:sz w:val="28"/>
          <w:szCs w:val="28"/>
        </w:rPr>
        <w:t xml:space="preserve">, </w:t>
      </w:r>
      <w:proofErr w:type="spellStart"/>
      <w:r w:rsidR="009A429B" w:rsidRPr="000462EB">
        <w:rPr>
          <w:bCs/>
          <w:sz w:val="28"/>
          <w:szCs w:val="28"/>
        </w:rPr>
        <w:t>phải</w:t>
      </w:r>
      <w:proofErr w:type="spellEnd"/>
      <w:r w:rsidR="009A429B" w:rsidRPr="000462EB">
        <w:rPr>
          <w:bCs/>
          <w:sz w:val="28"/>
          <w:szCs w:val="28"/>
        </w:rPr>
        <w:t xml:space="preserve"> </w:t>
      </w:r>
      <w:proofErr w:type="spellStart"/>
      <w:r w:rsidR="009A429B" w:rsidRPr="000462EB">
        <w:rPr>
          <w:bCs/>
          <w:sz w:val="28"/>
          <w:szCs w:val="28"/>
        </w:rPr>
        <w:t>tuân</w:t>
      </w:r>
      <w:proofErr w:type="spellEnd"/>
      <w:r w:rsidR="009A429B" w:rsidRPr="000462EB">
        <w:rPr>
          <w:bCs/>
          <w:sz w:val="28"/>
          <w:szCs w:val="28"/>
        </w:rPr>
        <w:t xml:space="preserve"> </w:t>
      </w:r>
      <w:proofErr w:type="spellStart"/>
      <w:r w:rsidR="009A429B" w:rsidRPr="000462EB">
        <w:rPr>
          <w:bCs/>
          <w:sz w:val="28"/>
          <w:szCs w:val="28"/>
        </w:rPr>
        <w:t>thủ</w:t>
      </w:r>
      <w:proofErr w:type="spellEnd"/>
      <w:r w:rsidR="009A429B" w:rsidRPr="000462EB">
        <w:rPr>
          <w:bCs/>
          <w:sz w:val="28"/>
          <w:szCs w:val="28"/>
        </w:rPr>
        <w:t xml:space="preserve"> </w:t>
      </w:r>
      <w:proofErr w:type="spellStart"/>
      <w:r w:rsidR="009A429B" w:rsidRPr="000462EB">
        <w:rPr>
          <w:bCs/>
          <w:sz w:val="28"/>
          <w:szCs w:val="28"/>
        </w:rPr>
        <w:t>các</w:t>
      </w:r>
      <w:proofErr w:type="spellEnd"/>
      <w:r w:rsidR="009A429B" w:rsidRPr="000462EB">
        <w:rPr>
          <w:bCs/>
          <w:sz w:val="28"/>
          <w:szCs w:val="28"/>
        </w:rPr>
        <w:t xml:space="preserve"> </w:t>
      </w:r>
      <w:proofErr w:type="spellStart"/>
      <w:r w:rsidR="009A429B" w:rsidRPr="000462EB">
        <w:rPr>
          <w:bCs/>
          <w:sz w:val="28"/>
          <w:szCs w:val="28"/>
        </w:rPr>
        <w:t>quy</w:t>
      </w:r>
      <w:proofErr w:type="spellEnd"/>
      <w:r w:rsidR="009A429B" w:rsidRPr="000462EB">
        <w:rPr>
          <w:bCs/>
          <w:sz w:val="28"/>
          <w:szCs w:val="28"/>
        </w:rPr>
        <w:t xml:space="preserve"> </w:t>
      </w:r>
      <w:proofErr w:type="spellStart"/>
      <w:r w:rsidR="009A429B" w:rsidRPr="000462EB">
        <w:rPr>
          <w:bCs/>
          <w:sz w:val="28"/>
          <w:szCs w:val="28"/>
        </w:rPr>
        <w:t>định</w:t>
      </w:r>
      <w:proofErr w:type="spellEnd"/>
      <w:r w:rsidR="009A429B" w:rsidRPr="000462EB">
        <w:rPr>
          <w:bCs/>
          <w:sz w:val="28"/>
          <w:szCs w:val="28"/>
        </w:rPr>
        <w:t xml:space="preserve"> </w:t>
      </w:r>
      <w:proofErr w:type="spellStart"/>
      <w:r w:rsidR="009A429B" w:rsidRPr="000462EB">
        <w:rPr>
          <w:bCs/>
          <w:sz w:val="28"/>
          <w:szCs w:val="28"/>
        </w:rPr>
        <w:t>pháp</w:t>
      </w:r>
      <w:proofErr w:type="spellEnd"/>
      <w:r w:rsidR="009A429B" w:rsidRPr="000462EB">
        <w:rPr>
          <w:bCs/>
          <w:sz w:val="28"/>
          <w:szCs w:val="28"/>
        </w:rPr>
        <w:t xml:space="preserve"> </w:t>
      </w:r>
      <w:proofErr w:type="spellStart"/>
      <w:r w:rsidR="009A429B" w:rsidRPr="000462EB">
        <w:rPr>
          <w:bCs/>
          <w:sz w:val="28"/>
          <w:szCs w:val="28"/>
        </w:rPr>
        <w:t>luật</w:t>
      </w:r>
      <w:proofErr w:type="spellEnd"/>
      <w:r w:rsidR="009A429B" w:rsidRPr="000462EB">
        <w:rPr>
          <w:bCs/>
          <w:sz w:val="28"/>
          <w:szCs w:val="28"/>
        </w:rPr>
        <w:t xml:space="preserve"> </w:t>
      </w:r>
      <w:proofErr w:type="spellStart"/>
      <w:r w:rsidR="009A429B" w:rsidRPr="000462EB">
        <w:rPr>
          <w:bCs/>
          <w:sz w:val="28"/>
          <w:szCs w:val="28"/>
        </w:rPr>
        <w:t>về</w:t>
      </w:r>
      <w:proofErr w:type="spellEnd"/>
      <w:r w:rsidR="009A429B" w:rsidRPr="000462EB">
        <w:rPr>
          <w:bCs/>
          <w:sz w:val="28"/>
          <w:szCs w:val="28"/>
        </w:rPr>
        <w:t xml:space="preserve"> </w:t>
      </w:r>
      <w:proofErr w:type="spellStart"/>
      <w:r w:rsidR="009A429B" w:rsidRPr="000462EB">
        <w:rPr>
          <w:bCs/>
          <w:sz w:val="28"/>
          <w:szCs w:val="28"/>
        </w:rPr>
        <w:t>bảo</w:t>
      </w:r>
      <w:proofErr w:type="spellEnd"/>
      <w:r w:rsidR="009A429B" w:rsidRPr="000462EB">
        <w:rPr>
          <w:bCs/>
          <w:sz w:val="28"/>
          <w:szCs w:val="28"/>
        </w:rPr>
        <w:t xml:space="preserve"> </w:t>
      </w:r>
      <w:proofErr w:type="spellStart"/>
      <w:r w:rsidR="009A429B" w:rsidRPr="000462EB">
        <w:rPr>
          <w:bCs/>
          <w:sz w:val="28"/>
          <w:szCs w:val="28"/>
        </w:rPr>
        <w:t>vệ</w:t>
      </w:r>
      <w:proofErr w:type="spellEnd"/>
      <w:r w:rsidR="009A429B" w:rsidRPr="000462EB">
        <w:rPr>
          <w:bCs/>
          <w:sz w:val="28"/>
          <w:szCs w:val="28"/>
        </w:rPr>
        <w:t xml:space="preserve"> </w:t>
      </w:r>
      <w:proofErr w:type="spellStart"/>
      <w:r w:rsidR="009A429B" w:rsidRPr="000462EB">
        <w:rPr>
          <w:bCs/>
          <w:sz w:val="28"/>
          <w:szCs w:val="28"/>
        </w:rPr>
        <w:t>môi</w:t>
      </w:r>
      <w:proofErr w:type="spellEnd"/>
      <w:r w:rsidR="009A429B" w:rsidRPr="000462EB">
        <w:rPr>
          <w:bCs/>
          <w:sz w:val="28"/>
          <w:szCs w:val="28"/>
        </w:rPr>
        <w:t xml:space="preserve"> </w:t>
      </w:r>
      <w:proofErr w:type="spellStart"/>
      <w:r w:rsidR="009A429B" w:rsidRPr="000462EB">
        <w:rPr>
          <w:bCs/>
          <w:sz w:val="28"/>
          <w:szCs w:val="28"/>
        </w:rPr>
        <w:t>trường</w:t>
      </w:r>
      <w:proofErr w:type="spellEnd"/>
      <w:r w:rsidR="009A429B" w:rsidRPr="000462EB">
        <w:rPr>
          <w:bCs/>
          <w:sz w:val="28"/>
          <w:szCs w:val="28"/>
        </w:rPr>
        <w:t xml:space="preserve"> </w:t>
      </w:r>
      <w:proofErr w:type="spellStart"/>
      <w:r w:rsidR="009A429B" w:rsidRPr="000462EB">
        <w:rPr>
          <w:bCs/>
          <w:sz w:val="28"/>
          <w:szCs w:val="28"/>
        </w:rPr>
        <w:t>và</w:t>
      </w:r>
      <w:proofErr w:type="spellEnd"/>
      <w:r w:rsidR="009A429B" w:rsidRPr="000462EB">
        <w:rPr>
          <w:bCs/>
          <w:sz w:val="28"/>
          <w:szCs w:val="28"/>
        </w:rPr>
        <w:t xml:space="preserve"> </w:t>
      </w:r>
      <w:proofErr w:type="spellStart"/>
      <w:r w:rsidR="009A429B" w:rsidRPr="000462EB">
        <w:rPr>
          <w:bCs/>
          <w:sz w:val="28"/>
          <w:szCs w:val="28"/>
        </w:rPr>
        <w:t>tuân</w:t>
      </w:r>
      <w:proofErr w:type="spellEnd"/>
      <w:r w:rsidR="009A429B" w:rsidRPr="000462EB">
        <w:rPr>
          <w:bCs/>
          <w:sz w:val="28"/>
          <w:szCs w:val="28"/>
        </w:rPr>
        <w:t xml:space="preserve"> </w:t>
      </w:r>
      <w:proofErr w:type="spellStart"/>
      <w:r w:rsidR="009A429B" w:rsidRPr="000462EB">
        <w:rPr>
          <w:bCs/>
          <w:sz w:val="28"/>
          <w:szCs w:val="28"/>
        </w:rPr>
        <w:t>thủ</w:t>
      </w:r>
      <w:proofErr w:type="spellEnd"/>
      <w:r w:rsidR="009A429B" w:rsidRPr="000462EB">
        <w:rPr>
          <w:bCs/>
          <w:sz w:val="28"/>
          <w:szCs w:val="28"/>
        </w:rPr>
        <w:t xml:space="preserve"> </w:t>
      </w:r>
      <w:proofErr w:type="spellStart"/>
      <w:r w:rsidR="009A429B" w:rsidRPr="000462EB">
        <w:rPr>
          <w:bCs/>
          <w:sz w:val="28"/>
          <w:szCs w:val="28"/>
        </w:rPr>
        <w:t>các</w:t>
      </w:r>
      <w:proofErr w:type="spellEnd"/>
      <w:r w:rsidR="009A429B" w:rsidRPr="000462EB">
        <w:rPr>
          <w:bCs/>
          <w:sz w:val="28"/>
          <w:szCs w:val="28"/>
        </w:rPr>
        <w:t xml:space="preserve"> </w:t>
      </w:r>
      <w:proofErr w:type="spellStart"/>
      <w:r w:rsidR="009A429B" w:rsidRPr="000462EB">
        <w:rPr>
          <w:bCs/>
          <w:sz w:val="28"/>
          <w:szCs w:val="28"/>
        </w:rPr>
        <w:t>quy</w:t>
      </w:r>
      <w:proofErr w:type="spellEnd"/>
      <w:r w:rsidR="009A429B" w:rsidRPr="000462EB">
        <w:rPr>
          <w:bCs/>
          <w:sz w:val="28"/>
          <w:szCs w:val="28"/>
        </w:rPr>
        <w:t xml:space="preserve"> </w:t>
      </w:r>
      <w:proofErr w:type="spellStart"/>
      <w:r w:rsidR="009A429B" w:rsidRPr="000462EB">
        <w:rPr>
          <w:bCs/>
          <w:sz w:val="28"/>
          <w:szCs w:val="28"/>
        </w:rPr>
        <w:t>định</w:t>
      </w:r>
      <w:proofErr w:type="spellEnd"/>
      <w:r w:rsidR="009A429B" w:rsidRPr="000462EB">
        <w:rPr>
          <w:bCs/>
          <w:sz w:val="28"/>
          <w:szCs w:val="28"/>
        </w:rPr>
        <w:t xml:space="preserve"> </w:t>
      </w:r>
      <w:proofErr w:type="spellStart"/>
      <w:r w:rsidR="009A429B" w:rsidRPr="000462EB">
        <w:rPr>
          <w:bCs/>
          <w:sz w:val="28"/>
          <w:szCs w:val="28"/>
        </w:rPr>
        <w:t>pháp</w:t>
      </w:r>
      <w:proofErr w:type="spellEnd"/>
      <w:r w:rsidR="009A429B" w:rsidRPr="000462EB">
        <w:rPr>
          <w:bCs/>
          <w:sz w:val="28"/>
          <w:szCs w:val="28"/>
        </w:rPr>
        <w:t xml:space="preserve"> </w:t>
      </w:r>
      <w:proofErr w:type="spellStart"/>
      <w:r w:rsidR="009A429B" w:rsidRPr="000462EB">
        <w:rPr>
          <w:bCs/>
          <w:sz w:val="28"/>
          <w:szCs w:val="28"/>
        </w:rPr>
        <w:t>luật</w:t>
      </w:r>
      <w:proofErr w:type="spellEnd"/>
      <w:r w:rsidR="009A429B" w:rsidRPr="000462EB">
        <w:rPr>
          <w:bCs/>
          <w:sz w:val="28"/>
          <w:szCs w:val="28"/>
        </w:rPr>
        <w:t xml:space="preserve"> </w:t>
      </w:r>
      <w:proofErr w:type="spellStart"/>
      <w:r w:rsidR="009A429B" w:rsidRPr="000462EB">
        <w:rPr>
          <w:bCs/>
          <w:sz w:val="28"/>
          <w:szCs w:val="28"/>
        </w:rPr>
        <w:t>có</w:t>
      </w:r>
      <w:proofErr w:type="spellEnd"/>
      <w:r w:rsidR="009A429B" w:rsidRPr="000462EB">
        <w:rPr>
          <w:bCs/>
          <w:sz w:val="28"/>
          <w:szCs w:val="28"/>
        </w:rPr>
        <w:t xml:space="preserve"> </w:t>
      </w:r>
      <w:proofErr w:type="spellStart"/>
      <w:r w:rsidR="009A429B" w:rsidRPr="000462EB">
        <w:rPr>
          <w:bCs/>
          <w:sz w:val="28"/>
          <w:szCs w:val="28"/>
        </w:rPr>
        <w:t>liên</w:t>
      </w:r>
      <w:proofErr w:type="spellEnd"/>
      <w:r w:rsidR="009A429B" w:rsidRPr="000462EB">
        <w:rPr>
          <w:bCs/>
          <w:sz w:val="28"/>
          <w:szCs w:val="28"/>
        </w:rPr>
        <w:t xml:space="preserve"> </w:t>
      </w:r>
      <w:proofErr w:type="spellStart"/>
      <w:r w:rsidR="009A429B" w:rsidRPr="000462EB">
        <w:rPr>
          <w:bCs/>
          <w:sz w:val="28"/>
          <w:szCs w:val="28"/>
        </w:rPr>
        <w:t>quan</w:t>
      </w:r>
      <w:proofErr w:type="spellEnd"/>
      <w:r w:rsidR="009A429B" w:rsidRPr="000462EB">
        <w:rPr>
          <w:bCs/>
          <w:sz w:val="28"/>
          <w:szCs w:val="28"/>
        </w:rPr>
        <w:t>.</w:t>
      </w:r>
    </w:p>
    <w:p w14:paraId="5CBE2933" w14:textId="77777777" w:rsidR="009A429B" w:rsidRDefault="009A429B" w:rsidP="00C33262">
      <w:pPr>
        <w:spacing w:before="120" w:after="120" w:line="264" w:lineRule="auto"/>
        <w:ind w:firstLine="709"/>
        <w:jc w:val="both"/>
        <w:rPr>
          <w:b/>
          <w:sz w:val="28"/>
          <w:szCs w:val="28"/>
          <w:lang w:val="nl-NL"/>
        </w:rPr>
      </w:pPr>
      <w:r>
        <w:rPr>
          <w:b/>
          <w:sz w:val="28"/>
          <w:szCs w:val="28"/>
          <w:lang w:val="nl-NL"/>
        </w:rPr>
        <w:t xml:space="preserve">Điều </w:t>
      </w:r>
      <w:r w:rsidRPr="00494D4E">
        <w:rPr>
          <w:b/>
          <w:sz w:val="28"/>
          <w:szCs w:val="28"/>
          <w:lang w:val="vi-VN"/>
        </w:rPr>
        <w:t>5</w:t>
      </w:r>
      <w:r>
        <w:rPr>
          <w:b/>
          <w:sz w:val="28"/>
          <w:szCs w:val="28"/>
          <w:lang w:val="nl-NL"/>
        </w:rPr>
        <w:t>. Hiệu lực thi hành</w:t>
      </w:r>
    </w:p>
    <w:p w14:paraId="063F749B" w14:textId="77777777" w:rsidR="009A429B" w:rsidRDefault="009A429B" w:rsidP="00C33262">
      <w:pPr>
        <w:spacing w:before="120" w:after="120" w:line="264" w:lineRule="auto"/>
        <w:ind w:firstLine="720"/>
        <w:jc w:val="both"/>
        <w:rPr>
          <w:sz w:val="28"/>
          <w:szCs w:val="28"/>
          <w:lang w:val="vi-VN"/>
        </w:rPr>
      </w:pPr>
      <w:r>
        <w:rPr>
          <w:sz w:val="28"/>
          <w:szCs w:val="28"/>
          <w:lang w:val="nl-NL"/>
        </w:rPr>
        <w:t>Quyết định này có hiệu lực kể từ ngày ..... tháng ...... năm 202</w:t>
      </w:r>
      <w:r>
        <w:rPr>
          <w:sz w:val="28"/>
          <w:szCs w:val="28"/>
          <w:lang w:val="vi-VN"/>
        </w:rPr>
        <w:t>5</w:t>
      </w:r>
      <w:r>
        <w:rPr>
          <w:sz w:val="28"/>
          <w:szCs w:val="28"/>
          <w:lang w:val="nl-NL"/>
        </w:rPr>
        <w:t>.</w:t>
      </w:r>
    </w:p>
    <w:p w14:paraId="4B690113" w14:textId="77777777" w:rsidR="009A429B" w:rsidRDefault="009A429B" w:rsidP="00C33262">
      <w:pPr>
        <w:spacing w:before="120" w:after="120" w:line="264" w:lineRule="auto"/>
        <w:ind w:firstLine="709"/>
        <w:jc w:val="both"/>
        <w:rPr>
          <w:b/>
          <w:sz w:val="28"/>
          <w:szCs w:val="28"/>
          <w:lang w:val="nl-NL"/>
        </w:rPr>
      </w:pPr>
      <w:r>
        <w:rPr>
          <w:b/>
          <w:sz w:val="28"/>
          <w:szCs w:val="28"/>
          <w:lang w:val="nl-NL"/>
        </w:rPr>
        <w:t>Điều 7. Trách nhiệm thi hành</w:t>
      </w:r>
    </w:p>
    <w:p w14:paraId="35A44604" w14:textId="2AC2BA27" w:rsidR="00C33262" w:rsidRDefault="009A429B" w:rsidP="00C33262">
      <w:pPr>
        <w:spacing w:before="120" w:after="360" w:line="264" w:lineRule="auto"/>
        <w:ind w:firstLine="709"/>
        <w:jc w:val="both"/>
        <w:rPr>
          <w:sz w:val="28"/>
          <w:szCs w:val="28"/>
          <w:lang w:val="vi-VN"/>
        </w:rPr>
      </w:pPr>
      <w:r>
        <w:rPr>
          <w:sz w:val="28"/>
          <w:szCs w:val="28"/>
          <w:lang w:val="nl-NL"/>
        </w:rPr>
        <w:t>Chánh Văn phòng Ủy</w:t>
      </w:r>
      <w:r>
        <w:rPr>
          <w:sz w:val="28"/>
          <w:szCs w:val="28"/>
          <w:lang w:val="vi-VN"/>
        </w:rPr>
        <w:t xml:space="preserve"> ban nhân dân</w:t>
      </w:r>
      <w:r>
        <w:rPr>
          <w:sz w:val="28"/>
          <w:szCs w:val="28"/>
          <w:lang w:val="nl-NL"/>
        </w:rPr>
        <w:t xml:space="preserve"> tỉnh; Giám</w:t>
      </w:r>
      <w:r>
        <w:rPr>
          <w:sz w:val="28"/>
          <w:szCs w:val="28"/>
          <w:lang w:val="vi-VN"/>
        </w:rPr>
        <w:t xml:space="preserve"> đốc các Sở:</w:t>
      </w:r>
      <w:r>
        <w:rPr>
          <w:sz w:val="28"/>
          <w:szCs w:val="28"/>
          <w:lang w:val="nl-NL"/>
        </w:rPr>
        <w:t xml:space="preserve"> </w:t>
      </w:r>
      <w:r w:rsidRPr="00494D4E">
        <w:rPr>
          <w:sz w:val="28"/>
          <w:szCs w:val="28"/>
          <w:lang w:val="vi-VN"/>
        </w:rPr>
        <w:t>Nông nghiệp và Môi trường,</w:t>
      </w:r>
      <w:r>
        <w:rPr>
          <w:sz w:val="28"/>
          <w:szCs w:val="28"/>
          <w:lang w:val="vi-VN"/>
        </w:rPr>
        <w:t xml:space="preserve"> </w:t>
      </w:r>
      <w:r w:rsidRPr="00494D4E">
        <w:rPr>
          <w:sz w:val="28"/>
          <w:szCs w:val="28"/>
          <w:lang w:val="vi-VN"/>
        </w:rPr>
        <w:t>Tài chính,</w:t>
      </w:r>
      <w:r>
        <w:rPr>
          <w:sz w:val="28"/>
          <w:szCs w:val="28"/>
          <w:lang w:val="nl-NL"/>
        </w:rPr>
        <w:t xml:space="preserve"> </w:t>
      </w:r>
      <w:r>
        <w:rPr>
          <w:sz w:val="28"/>
          <w:szCs w:val="28"/>
          <w:lang w:val="vi-VN"/>
        </w:rPr>
        <w:t>Xây dựng</w:t>
      </w:r>
      <w:r w:rsidRPr="00494D4E">
        <w:rPr>
          <w:sz w:val="28"/>
          <w:szCs w:val="28"/>
          <w:lang w:val="vi-VN"/>
        </w:rPr>
        <w:t>;</w:t>
      </w:r>
      <w:r>
        <w:rPr>
          <w:sz w:val="28"/>
          <w:szCs w:val="28"/>
          <w:lang w:val="vi-VN"/>
        </w:rPr>
        <w:t xml:space="preserve"> Trưởng ban </w:t>
      </w:r>
      <w:proofErr w:type="spellStart"/>
      <w:r>
        <w:rPr>
          <w:sz w:val="28"/>
          <w:szCs w:val="28"/>
          <w:lang w:val="vi-VN"/>
        </w:rPr>
        <w:t>Ban</w:t>
      </w:r>
      <w:proofErr w:type="spellEnd"/>
      <w:r>
        <w:rPr>
          <w:sz w:val="28"/>
          <w:szCs w:val="28"/>
          <w:lang w:val="vi-VN"/>
        </w:rPr>
        <w:t xml:space="preserve"> Quản lý các khu công nghiệp tỉnh; Chủ tịch Ủy ban nhân dân các huyện, thành phố; Thủ trưởng các cơ quan, đơn vị</w:t>
      </w:r>
      <w:r>
        <w:rPr>
          <w:sz w:val="28"/>
          <w:szCs w:val="28"/>
          <w:lang w:val="nl-NL"/>
        </w:rPr>
        <w:t xml:space="preserve"> có</w:t>
      </w:r>
      <w:r>
        <w:rPr>
          <w:sz w:val="28"/>
          <w:szCs w:val="28"/>
          <w:lang w:val="vi-VN"/>
        </w:rPr>
        <w:t xml:space="preserve"> liên quan; các chủ đầu tư, nhà đầu tư dự án và các tổ chức, cá nhân có liên quan chịu trách nhiệm thi hành Quyết định này</w:t>
      </w:r>
      <w:r>
        <w:rPr>
          <w:sz w:val="28"/>
          <w:szCs w:val="28"/>
        </w:rPr>
        <w:t>./.</w:t>
      </w:r>
    </w:p>
    <w:tbl>
      <w:tblPr>
        <w:tblW w:w="0" w:type="auto"/>
        <w:jc w:val="center"/>
        <w:tblLook w:val="0000" w:firstRow="0" w:lastRow="0" w:firstColumn="0" w:lastColumn="0" w:noHBand="0" w:noVBand="0"/>
      </w:tblPr>
      <w:tblGrid>
        <w:gridCol w:w="4743"/>
        <w:gridCol w:w="4545"/>
      </w:tblGrid>
      <w:tr w:rsidR="009A429B" w14:paraId="5EC53A22" w14:textId="77777777" w:rsidTr="003732F0">
        <w:trPr>
          <w:jc w:val="center"/>
        </w:trPr>
        <w:tc>
          <w:tcPr>
            <w:tcW w:w="4843" w:type="dxa"/>
          </w:tcPr>
          <w:p w14:paraId="4015AB13" w14:textId="77777777" w:rsidR="009A429B" w:rsidRDefault="009A429B" w:rsidP="003732F0">
            <w:pPr>
              <w:jc w:val="both"/>
              <w:rPr>
                <w:b/>
                <w:i/>
                <w:szCs w:val="26"/>
                <w:lang w:val="nl-NL"/>
              </w:rPr>
            </w:pPr>
            <w:r>
              <w:rPr>
                <w:b/>
                <w:i/>
                <w:szCs w:val="26"/>
                <w:lang w:val="nl-NL"/>
              </w:rPr>
              <w:t>Nơi nhận:</w:t>
            </w:r>
            <w:r>
              <w:rPr>
                <w:b/>
                <w:i/>
                <w:szCs w:val="26"/>
                <w:lang w:val="nl-NL"/>
              </w:rPr>
              <w:tab/>
            </w:r>
          </w:p>
          <w:p w14:paraId="1A50BF50" w14:textId="77777777" w:rsidR="009A429B" w:rsidRDefault="009A429B" w:rsidP="003732F0">
            <w:pPr>
              <w:rPr>
                <w:sz w:val="22"/>
                <w:szCs w:val="22"/>
              </w:rPr>
            </w:pPr>
            <w:r>
              <w:rPr>
                <w:sz w:val="22"/>
                <w:lang w:val="vi-VN"/>
              </w:rPr>
              <w:t xml:space="preserve">- </w:t>
            </w:r>
            <w:proofErr w:type="spellStart"/>
            <w:r>
              <w:rPr>
                <w:sz w:val="22"/>
                <w:szCs w:val="22"/>
              </w:rPr>
              <w:t>Như</w:t>
            </w:r>
            <w:proofErr w:type="spellEnd"/>
            <w:r>
              <w:rPr>
                <w:sz w:val="22"/>
                <w:szCs w:val="22"/>
              </w:rPr>
              <w:t xml:space="preserve"> </w:t>
            </w:r>
            <w:proofErr w:type="spellStart"/>
            <w:r>
              <w:rPr>
                <w:sz w:val="22"/>
                <w:szCs w:val="22"/>
              </w:rPr>
              <w:t>Điều</w:t>
            </w:r>
            <w:proofErr w:type="spellEnd"/>
            <w:r>
              <w:rPr>
                <w:sz w:val="22"/>
                <w:szCs w:val="22"/>
              </w:rPr>
              <w:t xml:space="preserve"> 7 (</w:t>
            </w:r>
            <w:proofErr w:type="spellStart"/>
            <w:r>
              <w:rPr>
                <w:sz w:val="22"/>
                <w:szCs w:val="22"/>
              </w:rPr>
              <w:t>th</w:t>
            </w:r>
            <w:proofErr w:type="spellEnd"/>
            <w:r>
              <w:rPr>
                <w:sz w:val="22"/>
                <w:szCs w:val="22"/>
              </w:rPr>
              <w:t>/h);</w:t>
            </w:r>
          </w:p>
          <w:p w14:paraId="26C81783" w14:textId="77777777" w:rsidR="009A429B" w:rsidRDefault="009A429B" w:rsidP="003732F0">
            <w:pPr>
              <w:rPr>
                <w:sz w:val="22"/>
                <w:szCs w:val="22"/>
              </w:rPr>
            </w:pPr>
            <w:r>
              <w:rPr>
                <w:sz w:val="22"/>
                <w:szCs w:val="22"/>
              </w:rPr>
              <w:t xml:space="preserve">- </w:t>
            </w:r>
            <w:proofErr w:type="spellStart"/>
            <w:r>
              <w:rPr>
                <w:sz w:val="22"/>
                <w:szCs w:val="22"/>
              </w:rPr>
              <w:t>Bộ</w:t>
            </w:r>
            <w:proofErr w:type="spellEnd"/>
            <w:r>
              <w:rPr>
                <w:sz w:val="22"/>
                <w:szCs w:val="22"/>
              </w:rPr>
              <w:t xml:space="preserve"> </w:t>
            </w:r>
            <w:proofErr w:type="spellStart"/>
            <w:r w:rsidRPr="00494D4E">
              <w:rPr>
                <w:sz w:val="22"/>
                <w:szCs w:val="22"/>
              </w:rPr>
              <w:t>Nông</w:t>
            </w:r>
            <w:proofErr w:type="spellEnd"/>
            <w:r w:rsidRPr="00494D4E">
              <w:rPr>
                <w:sz w:val="22"/>
                <w:szCs w:val="22"/>
              </w:rPr>
              <w:t xml:space="preserve"> </w:t>
            </w:r>
            <w:proofErr w:type="spellStart"/>
            <w:r w:rsidRPr="00494D4E">
              <w:rPr>
                <w:sz w:val="22"/>
                <w:szCs w:val="22"/>
              </w:rPr>
              <w:t>nghiệp</w:t>
            </w:r>
            <w:proofErr w:type="spellEnd"/>
            <w:r>
              <w:rPr>
                <w:sz w:val="22"/>
                <w:szCs w:val="22"/>
              </w:rPr>
              <w:t xml:space="preserve"> </w:t>
            </w:r>
            <w:proofErr w:type="spellStart"/>
            <w:r>
              <w:rPr>
                <w:sz w:val="22"/>
                <w:szCs w:val="22"/>
              </w:rPr>
              <w:t>và</w:t>
            </w:r>
            <w:proofErr w:type="spellEnd"/>
            <w:r>
              <w:rPr>
                <w:sz w:val="22"/>
                <w:szCs w:val="22"/>
              </w:rPr>
              <w:t xml:space="preserve"> </w:t>
            </w:r>
            <w:proofErr w:type="spellStart"/>
            <w:r>
              <w:rPr>
                <w:sz w:val="22"/>
                <w:szCs w:val="22"/>
              </w:rPr>
              <w:t>Môi</w:t>
            </w:r>
            <w:proofErr w:type="spellEnd"/>
            <w:r>
              <w:rPr>
                <w:sz w:val="22"/>
                <w:szCs w:val="22"/>
              </w:rPr>
              <w:t xml:space="preserve"> </w:t>
            </w:r>
            <w:proofErr w:type="spellStart"/>
            <w:r>
              <w:rPr>
                <w:sz w:val="22"/>
                <w:szCs w:val="22"/>
              </w:rPr>
              <w:t>trường</w:t>
            </w:r>
            <w:proofErr w:type="spellEnd"/>
            <w:r>
              <w:rPr>
                <w:sz w:val="22"/>
                <w:szCs w:val="22"/>
              </w:rPr>
              <w:t xml:space="preserve"> (b/c);</w:t>
            </w:r>
          </w:p>
          <w:p w14:paraId="653ABFF3" w14:textId="77777777" w:rsidR="009A429B" w:rsidRDefault="009A429B" w:rsidP="003732F0">
            <w:pPr>
              <w:rPr>
                <w:sz w:val="22"/>
                <w:szCs w:val="22"/>
                <w:lang w:val="vi-VN"/>
              </w:rPr>
            </w:pPr>
            <w:r>
              <w:rPr>
                <w:sz w:val="22"/>
                <w:szCs w:val="22"/>
                <w:lang w:val="vi-VN"/>
              </w:rPr>
              <w:t>- Bộ Tư pháp</w:t>
            </w:r>
            <w:r>
              <w:rPr>
                <w:sz w:val="22"/>
                <w:szCs w:val="22"/>
              </w:rPr>
              <w:t xml:space="preserve"> (Ki</w:t>
            </w:r>
            <w:proofErr w:type="spellStart"/>
            <w:r>
              <w:rPr>
                <w:sz w:val="22"/>
                <w:szCs w:val="22"/>
                <w:lang w:val="vi-VN"/>
              </w:rPr>
              <w:t>ểm</w:t>
            </w:r>
            <w:proofErr w:type="spellEnd"/>
            <w:r>
              <w:rPr>
                <w:sz w:val="22"/>
                <w:szCs w:val="22"/>
                <w:lang w:val="vi-VN"/>
              </w:rPr>
              <w:t xml:space="preserve"> tra văn bản</w:t>
            </w:r>
            <w:r>
              <w:rPr>
                <w:sz w:val="22"/>
                <w:szCs w:val="22"/>
              </w:rPr>
              <w:t>);</w:t>
            </w:r>
          </w:p>
          <w:p w14:paraId="19E2B26F" w14:textId="77777777" w:rsidR="009A429B" w:rsidRDefault="009A429B" w:rsidP="003732F0">
            <w:pPr>
              <w:rPr>
                <w:sz w:val="22"/>
                <w:szCs w:val="22"/>
                <w:lang w:val="vi-VN"/>
              </w:rPr>
            </w:pPr>
            <w:r>
              <w:rPr>
                <w:sz w:val="22"/>
                <w:szCs w:val="22"/>
                <w:lang w:val="vi-VN"/>
              </w:rPr>
              <w:t xml:space="preserve">- </w:t>
            </w:r>
            <w:proofErr w:type="spellStart"/>
            <w:r>
              <w:rPr>
                <w:sz w:val="22"/>
                <w:szCs w:val="22"/>
                <w:lang w:val="vi-VN"/>
              </w:rPr>
              <w:t>TTr</w:t>
            </w:r>
            <w:proofErr w:type="spellEnd"/>
            <w:r>
              <w:rPr>
                <w:sz w:val="22"/>
                <w:szCs w:val="22"/>
                <w:lang w:val="vi-VN"/>
              </w:rPr>
              <w:t xml:space="preserve"> Tỉnh ủy; </w:t>
            </w:r>
            <w:proofErr w:type="spellStart"/>
            <w:r>
              <w:rPr>
                <w:sz w:val="22"/>
                <w:szCs w:val="22"/>
                <w:lang w:val="vi-VN"/>
              </w:rPr>
              <w:t>TTr</w:t>
            </w:r>
            <w:proofErr w:type="spellEnd"/>
            <w:r>
              <w:rPr>
                <w:sz w:val="22"/>
                <w:szCs w:val="22"/>
                <w:lang w:val="vi-VN"/>
              </w:rPr>
              <w:t>. HĐND tỉnh (b/c);</w:t>
            </w:r>
          </w:p>
          <w:p w14:paraId="28E4080B" w14:textId="77777777" w:rsidR="009A429B" w:rsidRDefault="009A429B" w:rsidP="003732F0">
            <w:pPr>
              <w:rPr>
                <w:sz w:val="22"/>
                <w:szCs w:val="22"/>
                <w:lang w:val="vi-VN"/>
              </w:rPr>
            </w:pPr>
            <w:r>
              <w:rPr>
                <w:sz w:val="22"/>
                <w:szCs w:val="22"/>
                <w:lang w:val="vi-VN"/>
              </w:rPr>
              <w:t>- Chủ tịch và các Phó Chủ tịch UBND tỉnh;</w:t>
            </w:r>
          </w:p>
          <w:p w14:paraId="4F155EEB" w14:textId="77777777" w:rsidR="009A429B" w:rsidRDefault="009A429B" w:rsidP="003732F0">
            <w:pPr>
              <w:rPr>
                <w:sz w:val="22"/>
                <w:szCs w:val="22"/>
                <w:lang w:val="vi-VN"/>
              </w:rPr>
            </w:pPr>
            <w:r>
              <w:rPr>
                <w:sz w:val="22"/>
                <w:szCs w:val="22"/>
                <w:lang w:val="vi-VN"/>
              </w:rPr>
              <w:t>- Văn phòng Đoàn ĐBQH và HĐND tỉnh;</w:t>
            </w:r>
            <w:r>
              <w:rPr>
                <w:sz w:val="22"/>
                <w:szCs w:val="22"/>
                <w:lang w:val="vi-VN"/>
              </w:rPr>
              <w:br/>
              <w:t>- UBMTTQVN tỉnh và các đoàn thể;</w:t>
            </w:r>
          </w:p>
          <w:p w14:paraId="01E73DCF" w14:textId="77777777" w:rsidR="009A429B" w:rsidRDefault="009A429B" w:rsidP="003732F0">
            <w:pPr>
              <w:rPr>
                <w:sz w:val="22"/>
                <w:szCs w:val="22"/>
              </w:rPr>
            </w:pPr>
            <w:r>
              <w:rPr>
                <w:sz w:val="22"/>
                <w:szCs w:val="22"/>
                <w:lang w:val="vi-VN"/>
              </w:rPr>
              <w:t>- Các sở, ban, ngành;</w:t>
            </w:r>
            <w:r>
              <w:rPr>
                <w:sz w:val="22"/>
                <w:szCs w:val="22"/>
                <w:lang w:val="vi-VN"/>
              </w:rPr>
              <w:br/>
            </w:r>
            <w:r>
              <w:rPr>
                <w:sz w:val="22"/>
                <w:szCs w:val="22"/>
              </w:rPr>
              <w:t xml:space="preserve">- </w:t>
            </w:r>
            <w:proofErr w:type="spellStart"/>
            <w:r>
              <w:rPr>
                <w:sz w:val="22"/>
                <w:szCs w:val="22"/>
              </w:rPr>
              <w:t>Sở</w:t>
            </w:r>
            <w:proofErr w:type="spellEnd"/>
            <w:r>
              <w:rPr>
                <w:sz w:val="22"/>
                <w:szCs w:val="22"/>
              </w:rPr>
              <w:t xml:space="preserve"> </w:t>
            </w:r>
            <w:proofErr w:type="spellStart"/>
            <w:r>
              <w:rPr>
                <w:sz w:val="22"/>
                <w:szCs w:val="22"/>
              </w:rPr>
              <w:t>Tư</w:t>
            </w:r>
            <w:proofErr w:type="spellEnd"/>
            <w:r>
              <w:rPr>
                <w:sz w:val="22"/>
                <w:szCs w:val="22"/>
              </w:rPr>
              <w:t xml:space="preserve"> </w:t>
            </w:r>
            <w:proofErr w:type="spellStart"/>
            <w:r>
              <w:rPr>
                <w:sz w:val="22"/>
                <w:szCs w:val="22"/>
              </w:rPr>
              <w:t>pháp</w:t>
            </w:r>
            <w:proofErr w:type="spellEnd"/>
            <w:r>
              <w:rPr>
                <w:sz w:val="22"/>
                <w:szCs w:val="22"/>
              </w:rPr>
              <w:t xml:space="preserve"> (KTVB); </w:t>
            </w:r>
          </w:p>
          <w:p w14:paraId="1F3AD8E9" w14:textId="0B6C2DAF" w:rsidR="009A429B" w:rsidRDefault="009A429B" w:rsidP="003732F0">
            <w:pPr>
              <w:rPr>
                <w:sz w:val="22"/>
                <w:szCs w:val="22"/>
              </w:rPr>
            </w:pPr>
            <w:r>
              <w:rPr>
                <w:sz w:val="22"/>
                <w:szCs w:val="22"/>
                <w:lang w:val="vi-VN"/>
              </w:rPr>
              <w:t>-</w:t>
            </w:r>
            <w:r>
              <w:rPr>
                <w:sz w:val="22"/>
                <w:szCs w:val="22"/>
              </w:rPr>
              <w:t xml:space="preserve"> </w:t>
            </w:r>
            <w:r>
              <w:rPr>
                <w:sz w:val="22"/>
                <w:szCs w:val="22"/>
                <w:lang w:val="vi-VN"/>
              </w:rPr>
              <w:t>UBND các huyện, thành phố;</w:t>
            </w:r>
          </w:p>
          <w:p w14:paraId="2FA02AA7" w14:textId="77777777" w:rsidR="009A429B" w:rsidRPr="00A13A9E" w:rsidRDefault="009A429B" w:rsidP="003732F0">
            <w:pPr>
              <w:rPr>
                <w:sz w:val="22"/>
                <w:szCs w:val="22"/>
              </w:rPr>
            </w:pPr>
            <w:r w:rsidRPr="00A13A9E">
              <w:rPr>
                <w:sz w:val="22"/>
                <w:szCs w:val="22"/>
              </w:rPr>
              <w:t xml:space="preserve">- </w:t>
            </w:r>
            <w:proofErr w:type="spellStart"/>
            <w:r w:rsidRPr="00A13A9E">
              <w:rPr>
                <w:sz w:val="22"/>
                <w:szCs w:val="22"/>
              </w:rPr>
              <w:t>Đài</w:t>
            </w:r>
            <w:proofErr w:type="spellEnd"/>
            <w:r w:rsidRPr="00A13A9E">
              <w:rPr>
                <w:sz w:val="22"/>
                <w:szCs w:val="22"/>
              </w:rPr>
              <w:t xml:space="preserve"> PT-TH </w:t>
            </w:r>
            <w:proofErr w:type="spellStart"/>
            <w:r w:rsidRPr="00A13A9E">
              <w:rPr>
                <w:sz w:val="22"/>
                <w:szCs w:val="22"/>
              </w:rPr>
              <w:t>tỉnh</w:t>
            </w:r>
            <w:proofErr w:type="spellEnd"/>
            <w:r w:rsidRPr="00A13A9E">
              <w:rPr>
                <w:sz w:val="22"/>
                <w:szCs w:val="22"/>
              </w:rPr>
              <w:t>;</w:t>
            </w:r>
          </w:p>
          <w:p w14:paraId="2E912881" w14:textId="77777777" w:rsidR="009A429B" w:rsidRPr="00A13A9E" w:rsidRDefault="009A429B" w:rsidP="003732F0">
            <w:pPr>
              <w:rPr>
                <w:sz w:val="22"/>
                <w:szCs w:val="22"/>
              </w:rPr>
            </w:pPr>
            <w:r w:rsidRPr="00A13A9E">
              <w:rPr>
                <w:sz w:val="22"/>
                <w:szCs w:val="22"/>
              </w:rPr>
              <w:t xml:space="preserve">- </w:t>
            </w:r>
            <w:proofErr w:type="spellStart"/>
            <w:r w:rsidRPr="00A13A9E">
              <w:rPr>
                <w:sz w:val="22"/>
                <w:szCs w:val="22"/>
              </w:rPr>
              <w:t>Báo</w:t>
            </w:r>
            <w:proofErr w:type="spellEnd"/>
            <w:r w:rsidRPr="00A13A9E">
              <w:rPr>
                <w:sz w:val="22"/>
                <w:szCs w:val="22"/>
              </w:rPr>
              <w:t xml:space="preserve"> </w:t>
            </w:r>
            <w:proofErr w:type="spellStart"/>
            <w:r w:rsidRPr="00A13A9E">
              <w:rPr>
                <w:sz w:val="22"/>
                <w:szCs w:val="22"/>
              </w:rPr>
              <w:t>Bà</w:t>
            </w:r>
            <w:proofErr w:type="spellEnd"/>
            <w:r w:rsidRPr="00A13A9E">
              <w:rPr>
                <w:sz w:val="22"/>
                <w:szCs w:val="22"/>
              </w:rPr>
              <w:t xml:space="preserve"> </w:t>
            </w:r>
            <w:proofErr w:type="spellStart"/>
            <w:r w:rsidRPr="00A13A9E">
              <w:rPr>
                <w:sz w:val="22"/>
                <w:szCs w:val="22"/>
              </w:rPr>
              <w:t>Rịa</w:t>
            </w:r>
            <w:proofErr w:type="spellEnd"/>
            <w:r w:rsidRPr="00A13A9E">
              <w:rPr>
                <w:sz w:val="22"/>
                <w:szCs w:val="22"/>
              </w:rPr>
              <w:t xml:space="preserve"> - </w:t>
            </w:r>
            <w:proofErr w:type="spellStart"/>
            <w:r w:rsidRPr="00A13A9E">
              <w:rPr>
                <w:sz w:val="22"/>
                <w:szCs w:val="22"/>
              </w:rPr>
              <w:t>Vũng</w:t>
            </w:r>
            <w:proofErr w:type="spellEnd"/>
            <w:r w:rsidRPr="00A13A9E">
              <w:rPr>
                <w:sz w:val="22"/>
                <w:szCs w:val="22"/>
              </w:rPr>
              <w:t xml:space="preserve"> </w:t>
            </w:r>
            <w:proofErr w:type="spellStart"/>
            <w:r w:rsidRPr="00A13A9E">
              <w:rPr>
                <w:sz w:val="22"/>
                <w:szCs w:val="22"/>
              </w:rPr>
              <w:t>Tàu</w:t>
            </w:r>
            <w:proofErr w:type="spellEnd"/>
            <w:r w:rsidRPr="00A13A9E">
              <w:rPr>
                <w:sz w:val="22"/>
                <w:szCs w:val="22"/>
              </w:rPr>
              <w:t>;</w:t>
            </w:r>
          </w:p>
          <w:p w14:paraId="11CB9C8E" w14:textId="77777777" w:rsidR="009A429B" w:rsidRDefault="009A429B" w:rsidP="003732F0">
            <w:pPr>
              <w:rPr>
                <w:sz w:val="22"/>
                <w:szCs w:val="22"/>
              </w:rPr>
            </w:pPr>
            <w:r>
              <w:rPr>
                <w:sz w:val="22"/>
                <w:szCs w:val="22"/>
              </w:rPr>
              <w:t xml:space="preserve">- </w:t>
            </w:r>
            <w:proofErr w:type="spellStart"/>
            <w:r>
              <w:rPr>
                <w:sz w:val="22"/>
                <w:szCs w:val="22"/>
              </w:rPr>
              <w:t>Trung</w:t>
            </w:r>
            <w:proofErr w:type="spellEnd"/>
            <w:r>
              <w:rPr>
                <w:sz w:val="22"/>
                <w:szCs w:val="22"/>
              </w:rPr>
              <w:t xml:space="preserve"> </w:t>
            </w:r>
            <w:proofErr w:type="spellStart"/>
            <w:r>
              <w:rPr>
                <w:sz w:val="22"/>
                <w:szCs w:val="22"/>
              </w:rPr>
              <w:t>tâm</w:t>
            </w:r>
            <w:proofErr w:type="spellEnd"/>
            <w:r>
              <w:rPr>
                <w:sz w:val="22"/>
                <w:szCs w:val="22"/>
              </w:rPr>
              <w:t xml:space="preserve"> </w:t>
            </w:r>
            <w:proofErr w:type="spellStart"/>
            <w:r>
              <w:rPr>
                <w:sz w:val="22"/>
                <w:szCs w:val="22"/>
              </w:rPr>
              <w:t>Công</w:t>
            </w:r>
            <w:proofErr w:type="spellEnd"/>
            <w:r>
              <w:rPr>
                <w:sz w:val="22"/>
                <w:szCs w:val="22"/>
              </w:rPr>
              <w:t xml:space="preserve"> </w:t>
            </w:r>
            <w:proofErr w:type="spellStart"/>
            <w:r>
              <w:rPr>
                <w:sz w:val="22"/>
                <w:szCs w:val="22"/>
              </w:rPr>
              <w:t>báo</w:t>
            </w:r>
            <w:proofErr w:type="spellEnd"/>
            <w:r>
              <w:rPr>
                <w:sz w:val="22"/>
                <w:szCs w:val="22"/>
              </w:rPr>
              <w:t xml:space="preserve"> - </w:t>
            </w:r>
            <w:proofErr w:type="spellStart"/>
            <w:r>
              <w:rPr>
                <w:sz w:val="22"/>
                <w:szCs w:val="22"/>
              </w:rPr>
              <w:t>Tin</w:t>
            </w:r>
            <w:proofErr w:type="spellEnd"/>
            <w:r>
              <w:rPr>
                <w:sz w:val="22"/>
                <w:szCs w:val="22"/>
              </w:rPr>
              <w:t xml:space="preserve"> </w:t>
            </w:r>
            <w:proofErr w:type="spellStart"/>
            <w:r>
              <w:rPr>
                <w:sz w:val="22"/>
                <w:szCs w:val="22"/>
              </w:rPr>
              <w:t>học</w:t>
            </w:r>
            <w:proofErr w:type="spellEnd"/>
            <w:r>
              <w:rPr>
                <w:sz w:val="22"/>
                <w:szCs w:val="22"/>
              </w:rPr>
              <w:t xml:space="preserve"> (</w:t>
            </w:r>
            <w:proofErr w:type="spellStart"/>
            <w:r>
              <w:rPr>
                <w:sz w:val="22"/>
                <w:szCs w:val="22"/>
              </w:rPr>
              <w:t>đăng</w:t>
            </w:r>
            <w:proofErr w:type="spellEnd"/>
            <w:r>
              <w:rPr>
                <w:sz w:val="22"/>
                <w:szCs w:val="22"/>
              </w:rPr>
              <w:t xml:space="preserve"> </w:t>
            </w:r>
            <w:proofErr w:type="spellStart"/>
            <w:r>
              <w:rPr>
                <w:sz w:val="22"/>
                <w:szCs w:val="22"/>
              </w:rPr>
              <w:t>tải</w:t>
            </w:r>
            <w:proofErr w:type="spellEnd"/>
            <w:r>
              <w:rPr>
                <w:sz w:val="22"/>
                <w:szCs w:val="22"/>
              </w:rPr>
              <w:t>);</w:t>
            </w:r>
          </w:p>
          <w:p w14:paraId="4B41B632" w14:textId="77777777" w:rsidR="009A429B" w:rsidRDefault="009A429B" w:rsidP="003732F0">
            <w:pPr>
              <w:rPr>
                <w:sz w:val="22"/>
                <w:szCs w:val="22"/>
              </w:rPr>
            </w:pPr>
            <w:r>
              <w:rPr>
                <w:sz w:val="22"/>
                <w:szCs w:val="22"/>
              </w:rPr>
              <w:t xml:space="preserve">- </w:t>
            </w:r>
            <w:proofErr w:type="spellStart"/>
            <w:r>
              <w:rPr>
                <w:sz w:val="22"/>
                <w:szCs w:val="22"/>
              </w:rPr>
              <w:t>Trung</w:t>
            </w:r>
            <w:proofErr w:type="spellEnd"/>
            <w:r>
              <w:rPr>
                <w:sz w:val="22"/>
                <w:szCs w:val="22"/>
              </w:rPr>
              <w:t xml:space="preserve"> </w:t>
            </w:r>
            <w:proofErr w:type="spellStart"/>
            <w:r>
              <w:rPr>
                <w:sz w:val="22"/>
                <w:szCs w:val="22"/>
              </w:rPr>
              <w:t>tâm</w:t>
            </w:r>
            <w:proofErr w:type="spellEnd"/>
            <w:r>
              <w:rPr>
                <w:sz w:val="22"/>
                <w:szCs w:val="22"/>
              </w:rPr>
              <w:t xml:space="preserve"> CNTT TN&amp;MT (</w:t>
            </w:r>
            <w:proofErr w:type="spellStart"/>
            <w:r>
              <w:rPr>
                <w:sz w:val="22"/>
                <w:szCs w:val="22"/>
              </w:rPr>
              <w:t>đăng</w:t>
            </w:r>
            <w:proofErr w:type="spellEnd"/>
            <w:r>
              <w:rPr>
                <w:sz w:val="22"/>
                <w:szCs w:val="22"/>
              </w:rPr>
              <w:t xml:space="preserve"> </w:t>
            </w:r>
            <w:proofErr w:type="spellStart"/>
            <w:r>
              <w:rPr>
                <w:sz w:val="22"/>
                <w:szCs w:val="22"/>
              </w:rPr>
              <w:t>tải</w:t>
            </w:r>
            <w:proofErr w:type="spellEnd"/>
            <w:r>
              <w:rPr>
                <w:sz w:val="22"/>
                <w:szCs w:val="22"/>
              </w:rPr>
              <w:t>);</w:t>
            </w:r>
          </w:p>
          <w:p w14:paraId="32F7885D" w14:textId="77777777" w:rsidR="009A429B" w:rsidRDefault="009A429B" w:rsidP="003732F0">
            <w:pPr>
              <w:tabs>
                <w:tab w:val="left" w:pos="540"/>
              </w:tabs>
              <w:ind w:right="45"/>
              <w:jc w:val="both"/>
              <w:rPr>
                <w:sz w:val="22"/>
                <w:szCs w:val="22"/>
              </w:rPr>
            </w:pPr>
            <w:r>
              <w:rPr>
                <w:sz w:val="22"/>
                <w:szCs w:val="22"/>
              </w:rPr>
              <w:t xml:space="preserve">- </w:t>
            </w:r>
            <w:proofErr w:type="spellStart"/>
            <w:r>
              <w:rPr>
                <w:sz w:val="22"/>
                <w:szCs w:val="22"/>
              </w:rPr>
              <w:t>Lưu</w:t>
            </w:r>
            <w:proofErr w:type="spellEnd"/>
            <w:r>
              <w:rPr>
                <w:sz w:val="22"/>
                <w:szCs w:val="22"/>
              </w:rPr>
              <w:t>: VT, STNMT (</w:t>
            </w:r>
            <w:proofErr w:type="gramStart"/>
            <w:r>
              <w:rPr>
                <w:sz w:val="22"/>
                <w:szCs w:val="22"/>
              </w:rPr>
              <w:t>… )</w:t>
            </w:r>
            <w:proofErr w:type="gramEnd"/>
            <w:r>
              <w:rPr>
                <w:sz w:val="22"/>
                <w:szCs w:val="22"/>
              </w:rPr>
              <w:t>.</w:t>
            </w:r>
          </w:p>
          <w:p w14:paraId="5D371659" w14:textId="77777777" w:rsidR="009A429B" w:rsidRDefault="009A429B" w:rsidP="003732F0">
            <w:pPr>
              <w:jc w:val="both"/>
              <w:rPr>
                <w:sz w:val="28"/>
                <w:lang w:val="nl-NL"/>
              </w:rPr>
            </w:pPr>
          </w:p>
        </w:tc>
        <w:tc>
          <w:tcPr>
            <w:tcW w:w="4651" w:type="dxa"/>
          </w:tcPr>
          <w:p w14:paraId="256147E0" w14:textId="77777777" w:rsidR="009A429B" w:rsidRDefault="009A429B" w:rsidP="003732F0">
            <w:pPr>
              <w:jc w:val="center"/>
              <w:rPr>
                <w:b/>
                <w:sz w:val="28"/>
                <w:szCs w:val="28"/>
                <w:lang w:val="nl-NL"/>
              </w:rPr>
            </w:pPr>
            <w:r>
              <w:rPr>
                <w:b/>
                <w:bCs/>
                <w:sz w:val="28"/>
              </w:rPr>
              <w:t>TM. ỦY BAN NHÂN DÂN</w:t>
            </w:r>
          </w:p>
          <w:p w14:paraId="200F134D" w14:textId="77777777" w:rsidR="009A429B" w:rsidRDefault="009A429B" w:rsidP="003732F0">
            <w:pPr>
              <w:jc w:val="center"/>
              <w:rPr>
                <w:b/>
                <w:sz w:val="28"/>
                <w:szCs w:val="28"/>
                <w:lang w:val="nl-NL"/>
              </w:rPr>
            </w:pPr>
            <w:r>
              <w:rPr>
                <w:b/>
                <w:sz w:val="28"/>
                <w:szCs w:val="28"/>
                <w:lang w:val="nl-NL"/>
              </w:rPr>
              <w:t>CHỦ TỊCH</w:t>
            </w:r>
          </w:p>
          <w:p w14:paraId="7D6429EA" w14:textId="77777777" w:rsidR="009A429B" w:rsidRDefault="009A429B" w:rsidP="003732F0">
            <w:pPr>
              <w:jc w:val="center"/>
              <w:rPr>
                <w:b/>
                <w:sz w:val="28"/>
                <w:szCs w:val="28"/>
                <w:lang w:val="nl-NL"/>
              </w:rPr>
            </w:pPr>
          </w:p>
          <w:p w14:paraId="06A8F803" w14:textId="77777777" w:rsidR="009A429B" w:rsidRDefault="009A429B" w:rsidP="003732F0">
            <w:pPr>
              <w:jc w:val="center"/>
              <w:rPr>
                <w:b/>
                <w:sz w:val="28"/>
                <w:szCs w:val="28"/>
                <w:lang w:val="nl-NL"/>
              </w:rPr>
            </w:pPr>
          </w:p>
          <w:p w14:paraId="1B3F4443" w14:textId="77777777" w:rsidR="009A429B" w:rsidRDefault="009A429B" w:rsidP="003732F0">
            <w:pPr>
              <w:jc w:val="center"/>
              <w:rPr>
                <w:b/>
                <w:sz w:val="28"/>
                <w:szCs w:val="28"/>
                <w:lang w:val="nl-NL"/>
              </w:rPr>
            </w:pPr>
          </w:p>
          <w:p w14:paraId="652A8884" w14:textId="77777777" w:rsidR="009A429B" w:rsidRDefault="009A429B" w:rsidP="003732F0">
            <w:pPr>
              <w:rPr>
                <w:b/>
                <w:sz w:val="28"/>
                <w:szCs w:val="28"/>
                <w:lang w:val="nl-NL"/>
              </w:rPr>
            </w:pPr>
          </w:p>
          <w:p w14:paraId="2BC4296A" w14:textId="77777777" w:rsidR="009A429B" w:rsidRDefault="009A429B" w:rsidP="003732F0">
            <w:pPr>
              <w:rPr>
                <w:b/>
                <w:sz w:val="28"/>
                <w:szCs w:val="28"/>
                <w:lang w:val="nl-NL"/>
              </w:rPr>
            </w:pPr>
          </w:p>
          <w:p w14:paraId="1F758BD8" w14:textId="77777777" w:rsidR="009A429B" w:rsidRDefault="009A429B" w:rsidP="003732F0">
            <w:pPr>
              <w:rPr>
                <w:b/>
                <w:sz w:val="28"/>
                <w:szCs w:val="28"/>
                <w:lang w:val="vi-VN"/>
              </w:rPr>
            </w:pPr>
          </w:p>
          <w:p w14:paraId="7B82AA1E" w14:textId="77777777" w:rsidR="009A429B" w:rsidRDefault="009A429B" w:rsidP="003732F0">
            <w:pPr>
              <w:jc w:val="center"/>
              <w:rPr>
                <w:b/>
                <w:sz w:val="28"/>
                <w:szCs w:val="28"/>
                <w:lang w:val="vi-VN"/>
              </w:rPr>
            </w:pPr>
          </w:p>
        </w:tc>
      </w:tr>
    </w:tbl>
    <w:p w14:paraId="4F54004B" w14:textId="77777777" w:rsidR="009A429B" w:rsidRDefault="009A429B" w:rsidP="009A429B">
      <w:pPr>
        <w:spacing w:before="120" w:after="240"/>
        <w:ind w:firstLine="709"/>
        <w:jc w:val="both"/>
        <w:rPr>
          <w:sz w:val="28"/>
          <w:szCs w:val="28"/>
          <w:lang w:val="vi-VN"/>
        </w:rPr>
      </w:pPr>
    </w:p>
    <w:p w14:paraId="649C2432" w14:textId="77777777" w:rsidR="009A429B" w:rsidRDefault="009A429B" w:rsidP="009A429B">
      <w:pPr>
        <w:tabs>
          <w:tab w:val="left" w:pos="1407"/>
        </w:tabs>
        <w:rPr>
          <w:lang w:val="vi-VN"/>
        </w:rPr>
      </w:pPr>
    </w:p>
    <w:p w14:paraId="07695B71" w14:textId="77777777" w:rsidR="00542A64" w:rsidRPr="009A429B" w:rsidRDefault="00542A64" w:rsidP="009A429B"/>
    <w:sectPr w:rsidR="00542A64" w:rsidRPr="009A429B" w:rsidSect="003B05C2">
      <w:headerReference w:type="default" r:id="rId6"/>
      <w:type w:val="continuous"/>
      <w:pgSz w:w="11907" w:h="16840"/>
      <w:pgMar w:top="1134" w:right="1134" w:bottom="1134" w:left="1701"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02F6" w14:textId="77777777" w:rsidR="00E9248E" w:rsidRDefault="00E9248E" w:rsidP="009A429B">
      <w:r>
        <w:separator/>
      </w:r>
    </w:p>
  </w:endnote>
  <w:endnote w:type="continuationSeparator" w:id="0">
    <w:p w14:paraId="071577C3" w14:textId="77777777" w:rsidR="00E9248E" w:rsidRDefault="00E9248E" w:rsidP="009A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C308" w14:textId="77777777" w:rsidR="00E9248E" w:rsidRDefault="00E9248E" w:rsidP="009A429B">
      <w:r>
        <w:separator/>
      </w:r>
    </w:p>
  </w:footnote>
  <w:footnote w:type="continuationSeparator" w:id="0">
    <w:p w14:paraId="57148CBB" w14:textId="77777777" w:rsidR="00E9248E" w:rsidRDefault="00E9248E" w:rsidP="009A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FB284" w14:textId="77777777" w:rsidR="004E41F9" w:rsidRDefault="00E82E0F">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2B0AB2" w:rsidRPr="002B0AB2">
      <w:rPr>
        <w:noProof/>
        <w:sz w:val="28"/>
        <w:szCs w:val="28"/>
        <w:lang w:val="en-US"/>
      </w:rPr>
      <w:t>3</w:t>
    </w:r>
    <w:r>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29B"/>
    <w:rsid w:val="000462EB"/>
    <w:rsid w:val="00177B85"/>
    <w:rsid w:val="001C0F23"/>
    <w:rsid w:val="00295FEC"/>
    <w:rsid w:val="002B0AB2"/>
    <w:rsid w:val="002B590D"/>
    <w:rsid w:val="002B7CDF"/>
    <w:rsid w:val="003B05C2"/>
    <w:rsid w:val="00470856"/>
    <w:rsid w:val="0048726D"/>
    <w:rsid w:val="004D7EB5"/>
    <w:rsid w:val="004E41F9"/>
    <w:rsid w:val="004F7653"/>
    <w:rsid w:val="005401E8"/>
    <w:rsid w:val="00542A64"/>
    <w:rsid w:val="00551F41"/>
    <w:rsid w:val="005714D8"/>
    <w:rsid w:val="00577359"/>
    <w:rsid w:val="00580F21"/>
    <w:rsid w:val="005C6BEF"/>
    <w:rsid w:val="00674134"/>
    <w:rsid w:val="006748AF"/>
    <w:rsid w:val="007317A9"/>
    <w:rsid w:val="00780B9A"/>
    <w:rsid w:val="00803715"/>
    <w:rsid w:val="00804F5F"/>
    <w:rsid w:val="00814C65"/>
    <w:rsid w:val="009A1568"/>
    <w:rsid w:val="009A429B"/>
    <w:rsid w:val="00A34358"/>
    <w:rsid w:val="00A36B65"/>
    <w:rsid w:val="00B1600A"/>
    <w:rsid w:val="00BB631F"/>
    <w:rsid w:val="00C17A64"/>
    <w:rsid w:val="00C31550"/>
    <w:rsid w:val="00C33262"/>
    <w:rsid w:val="00C978CD"/>
    <w:rsid w:val="00D0378E"/>
    <w:rsid w:val="00D44586"/>
    <w:rsid w:val="00D44F91"/>
    <w:rsid w:val="00D514ED"/>
    <w:rsid w:val="00D530DF"/>
    <w:rsid w:val="00D66A6C"/>
    <w:rsid w:val="00D9678B"/>
    <w:rsid w:val="00E77794"/>
    <w:rsid w:val="00E82E0F"/>
    <w:rsid w:val="00E9248E"/>
    <w:rsid w:val="00EA6444"/>
    <w:rsid w:val="00EB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33A5E"/>
  <w15:docId w15:val="{DC8067AF-3478-4AEF-B9C3-525C0C25F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29B"/>
    <w:pPr>
      <w:spacing w:after="0" w:line="240" w:lineRule="auto"/>
    </w:pPr>
    <w:rPr>
      <w:rFonts w:eastAsia="SimSun" w:cs="Times New Roman"/>
      <w:sz w:val="24"/>
      <w:szCs w:val="24"/>
      <w:lang w:val="es-VE"/>
    </w:rPr>
  </w:style>
  <w:style w:type="paragraph" w:styleId="Heading1">
    <w:name w:val="heading 1"/>
    <w:basedOn w:val="Normal"/>
    <w:next w:val="Normal"/>
    <w:link w:val="Heading1Char"/>
    <w:uiPriority w:val="9"/>
    <w:qFormat/>
    <w:rsid w:val="009A429B"/>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en-US"/>
    </w:rPr>
  </w:style>
  <w:style w:type="paragraph" w:styleId="Heading2">
    <w:name w:val="heading 2"/>
    <w:basedOn w:val="Normal"/>
    <w:next w:val="Normal"/>
    <w:link w:val="Heading2Char"/>
    <w:unhideWhenUsed/>
    <w:qFormat/>
    <w:rsid w:val="009A429B"/>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9A429B"/>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en-US"/>
    </w:rPr>
  </w:style>
  <w:style w:type="paragraph" w:styleId="Heading4">
    <w:name w:val="heading 4"/>
    <w:basedOn w:val="Normal"/>
    <w:next w:val="Normal"/>
    <w:link w:val="Heading4Char"/>
    <w:unhideWhenUsed/>
    <w:qFormat/>
    <w:rsid w:val="009A429B"/>
    <w:pPr>
      <w:keepNext/>
      <w:keepLines/>
      <w:spacing w:before="80" w:after="40" w:line="259" w:lineRule="auto"/>
      <w:outlineLvl w:val="3"/>
    </w:pPr>
    <w:rPr>
      <w:rFonts w:asciiTheme="minorHAnsi" w:eastAsiaTheme="majorEastAsia" w:hAnsiTheme="minorHAnsi" w:cstheme="majorBidi"/>
      <w:i/>
      <w:iCs/>
      <w:color w:val="2E74B5" w:themeColor="accent1" w:themeShade="BF"/>
      <w:sz w:val="28"/>
      <w:szCs w:val="22"/>
      <w:lang w:val="en-US"/>
    </w:rPr>
  </w:style>
  <w:style w:type="paragraph" w:styleId="Heading5">
    <w:name w:val="heading 5"/>
    <w:basedOn w:val="Normal"/>
    <w:next w:val="Normal"/>
    <w:link w:val="Heading5Char"/>
    <w:uiPriority w:val="9"/>
    <w:semiHidden/>
    <w:unhideWhenUsed/>
    <w:qFormat/>
    <w:rsid w:val="009A429B"/>
    <w:pPr>
      <w:keepNext/>
      <w:keepLines/>
      <w:spacing w:before="80" w:after="40" w:line="259" w:lineRule="auto"/>
      <w:outlineLvl w:val="4"/>
    </w:pPr>
    <w:rPr>
      <w:rFonts w:asciiTheme="minorHAnsi" w:eastAsiaTheme="majorEastAsia" w:hAnsiTheme="minorHAnsi" w:cstheme="majorBidi"/>
      <w:color w:val="2E74B5" w:themeColor="accent1" w:themeShade="BF"/>
      <w:sz w:val="28"/>
      <w:szCs w:val="22"/>
      <w:lang w:val="en-US"/>
    </w:rPr>
  </w:style>
  <w:style w:type="paragraph" w:styleId="Heading6">
    <w:name w:val="heading 6"/>
    <w:basedOn w:val="Normal"/>
    <w:next w:val="Normal"/>
    <w:link w:val="Heading6Char"/>
    <w:uiPriority w:val="9"/>
    <w:semiHidden/>
    <w:unhideWhenUsed/>
    <w:qFormat/>
    <w:rsid w:val="009A429B"/>
    <w:pPr>
      <w:keepNext/>
      <w:keepLines/>
      <w:spacing w:before="40" w:line="259" w:lineRule="auto"/>
      <w:outlineLvl w:val="5"/>
    </w:pPr>
    <w:rPr>
      <w:rFonts w:asciiTheme="minorHAnsi" w:eastAsiaTheme="majorEastAsia" w:hAnsiTheme="minorHAnsi" w:cstheme="majorBidi"/>
      <w:i/>
      <w:iCs/>
      <w:color w:val="595959" w:themeColor="text1" w:themeTint="A6"/>
      <w:sz w:val="28"/>
      <w:szCs w:val="22"/>
      <w:lang w:val="en-US"/>
    </w:rPr>
  </w:style>
  <w:style w:type="paragraph" w:styleId="Heading7">
    <w:name w:val="heading 7"/>
    <w:basedOn w:val="Normal"/>
    <w:next w:val="Normal"/>
    <w:link w:val="Heading7Char"/>
    <w:uiPriority w:val="9"/>
    <w:semiHidden/>
    <w:unhideWhenUsed/>
    <w:qFormat/>
    <w:rsid w:val="009A429B"/>
    <w:pPr>
      <w:keepNext/>
      <w:keepLines/>
      <w:spacing w:before="40" w:line="259" w:lineRule="auto"/>
      <w:outlineLvl w:val="6"/>
    </w:pPr>
    <w:rPr>
      <w:rFonts w:asciiTheme="minorHAnsi" w:eastAsiaTheme="majorEastAsia" w:hAnsiTheme="minorHAnsi" w:cstheme="majorBidi"/>
      <w:color w:val="595959" w:themeColor="text1" w:themeTint="A6"/>
      <w:sz w:val="28"/>
      <w:szCs w:val="22"/>
      <w:lang w:val="en-US"/>
    </w:rPr>
  </w:style>
  <w:style w:type="paragraph" w:styleId="Heading8">
    <w:name w:val="heading 8"/>
    <w:basedOn w:val="Normal"/>
    <w:next w:val="Normal"/>
    <w:link w:val="Heading8Char"/>
    <w:uiPriority w:val="9"/>
    <w:semiHidden/>
    <w:unhideWhenUsed/>
    <w:qFormat/>
    <w:rsid w:val="009A429B"/>
    <w:pPr>
      <w:keepNext/>
      <w:keepLines/>
      <w:spacing w:line="259" w:lineRule="auto"/>
      <w:outlineLvl w:val="7"/>
    </w:pPr>
    <w:rPr>
      <w:rFonts w:asciiTheme="minorHAnsi" w:eastAsiaTheme="majorEastAsia" w:hAnsiTheme="minorHAnsi" w:cstheme="majorBidi"/>
      <w:i/>
      <w:iCs/>
      <w:color w:val="272727" w:themeColor="text1" w:themeTint="D8"/>
      <w:sz w:val="28"/>
      <w:szCs w:val="22"/>
      <w:lang w:val="en-US"/>
    </w:rPr>
  </w:style>
  <w:style w:type="paragraph" w:styleId="Heading9">
    <w:name w:val="heading 9"/>
    <w:basedOn w:val="Normal"/>
    <w:next w:val="Normal"/>
    <w:link w:val="Heading9Char"/>
    <w:uiPriority w:val="9"/>
    <w:semiHidden/>
    <w:unhideWhenUsed/>
    <w:qFormat/>
    <w:rsid w:val="009A429B"/>
    <w:pPr>
      <w:keepNext/>
      <w:keepLines/>
      <w:spacing w:line="259" w:lineRule="auto"/>
      <w:outlineLvl w:val="8"/>
    </w:pPr>
    <w:rPr>
      <w:rFonts w:asciiTheme="minorHAnsi" w:eastAsiaTheme="majorEastAsia" w:hAnsiTheme="minorHAnsi" w:cstheme="majorBidi"/>
      <w:color w:val="272727" w:themeColor="text1" w:themeTint="D8"/>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429B"/>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rsid w:val="009A429B"/>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A429B"/>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rsid w:val="009A429B"/>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A429B"/>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A42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42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42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42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429B"/>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9A4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429B"/>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9A429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A429B"/>
    <w:pPr>
      <w:spacing w:before="160" w:after="160" w:line="259" w:lineRule="auto"/>
      <w:jc w:val="center"/>
    </w:pPr>
    <w:rPr>
      <w:rFonts w:eastAsiaTheme="minorHAnsi" w:cstheme="minorBidi"/>
      <w:i/>
      <w:iCs/>
      <w:color w:val="404040" w:themeColor="text1" w:themeTint="BF"/>
      <w:sz w:val="28"/>
      <w:szCs w:val="22"/>
      <w:lang w:val="en-US"/>
    </w:rPr>
  </w:style>
  <w:style w:type="character" w:customStyle="1" w:styleId="QuoteChar">
    <w:name w:val="Quote Char"/>
    <w:basedOn w:val="DefaultParagraphFont"/>
    <w:link w:val="Quote"/>
    <w:uiPriority w:val="29"/>
    <w:rsid w:val="009A429B"/>
    <w:rPr>
      <w:i/>
      <w:iCs/>
      <w:color w:val="404040" w:themeColor="text1" w:themeTint="BF"/>
    </w:rPr>
  </w:style>
  <w:style w:type="paragraph" w:styleId="ListParagraph">
    <w:name w:val="List Paragraph"/>
    <w:basedOn w:val="Normal"/>
    <w:uiPriority w:val="34"/>
    <w:qFormat/>
    <w:rsid w:val="009A429B"/>
    <w:pPr>
      <w:spacing w:after="160" w:line="259" w:lineRule="auto"/>
      <w:ind w:left="720"/>
      <w:contextualSpacing/>
    </w:pPr>
    <w:rPr>
      <w:rFonts w:eastAsiaTheme="minorHAnsi" w:cstheme="minorBidi"/>
      <w:sz w:val="28"/>
      <w:szCs w:val="22"/>
      <w:lang w:val="en-US"/>
    </w:rPr>
  </w:style>
  <w:style w:type="character" w:styleId="IntenseEmphasis">
    <w:name w:val="Intense Emphasis"/>
    <w:basedOn w:val="DefaultParagraphFont"/>
    <w:uiPriority w:val="21"/>
    <w:qFormat/>
    <w:rsid w:val="009A429B"/>
    <w:rPr>
      <w:i/>
      <w:iCs/>
      <w:color w:val="2E74B5" w:themeColor="accent1" w:themeShade="BF"/>
    </w:rPr>
  </w:style>
  <w:style w:type="paragraph" w:styleId="IntenseQuote">
    <w:name w:val="Intense Quote"/>
    <w:basedOn w:val="Normal"/>
    <w:next w:val="Normal"/>
    <w:link w:val="IntenseQuoteChar"/>
    <w:uiPriority w:val="30"/>
    <w:qFormat/>
    <w:rsid w:val="009A429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en-US"/>
    </w:rPr>
  </w:style>
  <w:style w:type="character" w:customStyle="1" w:styleId="IntenseQuoteChar">
    <w:name w:val="Intense Quote Char"/>
    <w:basedOn w:val="DefaultParagraphFont"/>
    <w:link w:val="IntenseQuote"/>
    <w:uiPriority w:val="30"/>
    <w:rsid w:val="009A429B"/>
    <w:rPr>
      <w:i/>
      <w:iCs/>
      <w:color w:val="2E74B5" w:themeColor="accent1" w:themeShade="BF"/>
    </w:rPr>
  </w:style>
  <w:style w:type="character" w:styleId="IntenseReference">
    <w:name w:val="Intense Reference"/>
    <w:basedOn w:val="DefaultParagraphFont"/>
    <w:uiPriority w:val="32"/>
    <w:qFormat/>
    <w:rsid w:val="009A429B"/>
    <w:rPr>
      <w:b/>
      <w:bCs/>
      <w:smallCaps/>
      <w:color w:val="2E74B5" w:themeColor="accent1" w:themeShade="BF"/>
      <w:spacing w:val="5"/>
    </w:rPr>
  </w:style>
  <w:style w:type="character" w:styleId="FootnoteReference">
    <w:name w:val="footnote reference"/>
    <w:rsid w:val="009A429B"/>
    <w:rPr>
      <w:vertAlign w:val="superscript"/>
    </w:rPr>
  </w:style>
  <w:style w:type="paragraph" w:styleId="FootnoteText">
    <w:name w:val="footnote text"/>
    <w:basedOn w:val="Normal"/>
    <w:link w:val="FootnoteTextChar"/>
    <w:rsid w:val="009A429B"/>
    <w:pPr>
      <w:snapToGrid w:val="0"/>
    </w:pPr>
    <w:rPr>
      <w:sz w:val="18"/>
      <w:szCs w:val="18"/>
    </w:rPr>
  </w:style>
  <w:style w:type="character" w:customStyle="1" w:styleId="FootnoteTextChar">
    <w:name w:val="Footnote Text Char"/>
    <w:basedOn w:val="DefaultParagraphFont"/>
    <w:link w:val="FootnoteText"/>
    <w:rsid w:val="009A429B"/>
    <w:rPr>
      <w:rFonts w:eastAsia="SimSun" w:cs="Times New Roman"/>
      <w:sz w:val="18"/>
      <w:szCs w:val="18"/>
      <w:lang w:val="es-VE"/>
    </w:rPr>
  </w:style>
  <w:style w:type="paragraph" w:styleId="Header">
    <w:name w:val="header"/>
    <w:basedOn w:val="Normal"/>
    <w:link w:val="HeaderChar"/>
    <w:uiPriority w:val="99"/>
    <w:rsid w:val="009A429B"/>
    <w:pPr>
      <w:tabs>
        <w:tab w:val="center" w:pos="4680"/>
        <w:tab w:val="right" w:pos="9360"/>
      </w:tabs>
    </w:pPr>
  </w:style>
  <w:style w:type="character" w:customStyle="1" w:styleId="HeaderChar">
    <w:name w:val="Header Char"/>
    <w:basedOn w:val="DefaultParagraphFont"/>
    <w:link w:val="Header"/>
    <w:uiPriority w:val="99"/>
    <w:rsid w:val="009A429B"/>
    <w:rPr>
      <w:rFonts w:eastAsia="SimSun" w:cs="Times New Roman"/>
      <w:sz w:val="24"/>
      <w:szCs w:val="24"/>
      <w:lang w:val="es-VE"/>
    </w:rPr>
  </w:style>
  <w:style w:type="paragraph" w:styleId="NormalWeb">
    <w:name w:val="Normal (Web)"/>
    <w:basedOn w:val="Normal"/>
    <w:link w:val="NormalWebChar"/>
    <w:uiPriority w:val="99"/>
    <w:unhideWhenUsed/>
    <w:rsid w:val="009A429B"/>
    <w:pPr>
      <w:spacing w:before="100" w:beforeAutospacing="1" w:after="100" w:afterAutospacing="1"/>
    </w:pPr>
    <w:rPr>
      <w:lang w:val="en-US"/>
    </w:rPr>
  </w:style>
  <w:style w:type="character" w:customStyle="1" w:styleId="NormalWebChar">
    <w:name w:val="Normal (Web) Char"/>
    <w:link w:val="NormalWeb"/>
    <w:uiPriority w:val="99"/>
    <w:locked/>
    <w:rsid w:val="009A429B"/>
    <w:rPr>
      <w:rFonts w:eastAsia="SimSun" w:cs="Times New Roman"/>
      <w:sz w:val="24"/>
      <w:szCs w:val="24"/>
    </w:rPr>
  </w:style>
  <w:style w:type="character" w:customStyle="1" w:styleId="fontstyle01">
    <w:name w:val="fontstyle01"/>
    <w:rsid w:val="009A429B"/>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Ky Nguyen;Q</dc:creator>
  <cp:lastModifiedBy>Tho Tran</cp:lastModifiedBy>
  <cp:revision>16</cp:revision>
  <dcterms:created xsi:type="dcterms:W3CDTF">2025-03-27T08:12:00Z</dcterms:created>
  <dcterms:modified xsi:type="dcterms:W3CDTF">2025-03-28T08:09:00Z</dcterms:modified>
</cp:coreProperties>
</file>